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3A11" w14:textId="77777777" w:rsidR="0088574F" w:rsidRDefault="0088574F" w:rsidP="0088574F">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 xml:space="preserve">Anexa 3 </w:t>
      </w:r>
    </w:p>
    <w:p w14:paraId="225C8565" w14:textId="4F2A9B56" w:rsidR="00855D4D" w:rsidRPr="00F321D4" w:rsidRDefault="00097E55" w:rsidP="0088574F">
      <w:pPr>
        <w:spacing w:after="0" w:line="240" w:lineRule="auto"/>
        <w:rPr>
          <w:rFonts w:ascii="Times New Roman" w:eastAsia="Adobe Song Std L" w:hAnsi="Times New Roman" w:cs="Times New Roman"/>
          <w:b/>
          <w:i/>
          <w:iCs/>
          <w:sz w:val="28"/>
          <w:szCs w:val="28"/>
          <w:lang w:eastAsia="ro-RO"/>
        </w:rPr>
      </w:pPr>
      <w:r>
        <w:rPr>
          <w:rFonts w:ascii="Times New Roman" w:eastAsia="Adobe Song Std L" w:hAnsi="Times New Roman" w:cs="Times New Roman"/>
          <w:b/>
          <w:i/>
          <w:iCs/>
          <w:sz w:val="28"/>
          <w:szCs w:val="28"/>
          <w:lang w:eastAsia="ro-RO"/>
        </w:rPr>
        <w:t>Direcția de Să</w:t>
      </w:r>
      <w:r w:rsidR="00672E7F">
        <w:rPr>
          <w:rFonts w:ascii="Times New Roman" w:eastAsia="Adobe Song Std L" w:hAnsi="Times New Roman" w:cs="Times New Roman"/>
          <w:b/>
          <w:i/>
          <w:iCs/>
          <w:sz w:val="28"/>
          <w:szCs w:val="28"/>
          <w:lang w:eastAsia="ro-RO"/>
        </w:rPr>
        <w:t>n</w:t>
      </w:r>
      <w:r>
        <w:rPr>
          <w:rFonts w:ascii="Times New Roman" w:eastAsia="Adobe Song Std L" w:hAnsi="Times New Roman" w:cs="Times New Roman"/>
          <w:b/>
          <w:i/>
          <w:iCs/>
          <w:sz w:val="28"/>
          <w:szCs w:val="28"/>
          <w:lang w:eastAsia="ro-RO"/>
        </w:rPr>
        <w:t>ătate Publică Timiș</w:t>
      </w:r>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 xml:space="preserve">istrare </w:t>
      </w:r>
      <w:r w:rsidR="0088574F">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18"/>
          <w:szCs w:val="18"/>
        </w:rPr>
        <w:t>Avize</w:t>
      </w:r>
      <w:proofErr w:type="gramEnd"/>
      <w:r w:rsidR="00855D4D" w:rsidRPr="00F321D4">
        <w:rPr>
          <w:rFonts w:ascii="Times New Roman" w:eastAsia="Calibri" w:hAnsi="Times New Roman" w:cs="Times New Roman"/>
          <w:b/>
          <w:i/>
          <w:iCs/>
          <w:sz w:val="18"/>
          <w:szCs w:val="18"/>
        </w:rPr>
        <w:t xml:space="preserve"> autorizare  </w:t>
      </w:r>
    </w:p>
    <w:p w14:paraId="0D071F2C" w14:textId="02F7B24F" w:rsidR="00855D4D" w:rsidRPr="00752919" w:rsidRDefault="00045708" w:rsidP="00097E55">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0576E3">
        <w:rPr>
          <w:rFonts w:ascii="Times New Roman" w:eastAsia="Calibri" w:hAnsi="Times New Roman" w:cs="Times New Roman"/>
          <w:b/>
          <w:i/>
          <w:iCs/>
          <w:sz w:val="28"/>
          <w:szCs w:val="28"/>
        </w:rPr>
        <w:t>20.…</w:t>
      </w:r>
    </w:p>
    <w:p w14:paraId="3D8A8FBE" w14:textId="5695AB0E" w:rsidR="00A80632" w:rsidRPr="00045708" w:rsidRDefault="00855D4D" w:rsidP="00097E55">
      <w:pPr>
        <w:spacing w:after="0"/>
        <w:jc w:val="center"/>
        <w:rPr>
          <w:rFonts w:ascii="Times New Roman" w:eastAsia="Times New Roman" w:hAnsi="Times New Roman" w:cs="Times New Roman"/>
          <w:b/>
          <w:iCs/>
          <w:sz w:val="28"/>
          <w:szCs w:val="28"/>
          <w:lang w:eastAsia="ro-RO"/>
        </w:rPr>
      </w:pPr>
      <w:r w:rsidRPr="00045708">
        <w:rPr>
          <w:rFonts w:ascii="Times New Roman" w:eastAsia="Times New Roman" w:hAnsi="Times New Roman" w:cs="Times New Roman"/>
          <w:b/>
          <w:iCs/>
          <w:sz w:val="28"/>
          <w:szCs w:val="28"/>
          <w:lang w:eastAsia="ro-RO"/>
        </w:rPr>
        <w:t xml:space="preserve">Cerere </w:t>
      </w:r>
      <w:r w:rsidR="002148E6">
        <w:rPr>
          <w:rFonts w:ascii="Times New Roman" w:eastAsia="Times New Roman" w:hAnsi="Times New Roman" w:cs="Times New Roman"/>
          <w:b/>
          <w:iCs/>
          <w:sz w:val="28"/>
          <w:szCs w:val="28"/>
          <w:lang w:eastAsia="ro-RO"/>
        </w:rPr>
        <w:t>autorizație sanitară de funcț</w:t>
      </w:r>
      <w:r w:rsidR="00D8650C" w:rsidRPr="00045708">
        <w:rPr>
          <w:rFonts w:ascii="Times New Roman" w:eastAsia="Times New Roman" w:hAnsi="Times New Roman" w:cs="Times New Roman"/>
          <w:b/>
          <w:iCs/>
          <w:sz w:val="28"/>
          <w:szCs w:val="28"/>
          <w:lang w:eastAsia="ro-RO"/>
        </w:rPr>
        <w:t xml:space="preserve">ionare </w:t>
      </w:r>
      <w:r w:rsidR="00097E55">
        <w:rPr>
          <w:rFonts w:ascii="Times New Roman" w:eastAsia="Times New Roman" w:hAnsi="Times New Roman" w:cs="Times New Roman"/>
          <w:b/>
          <w:iCs/>
          <w:sz w:val="28"/>
          <w:szCs w:val="28"/>
          <w:lang w:eastAsia="ro-RO"/>
        </w:rPr>
        <w:t>centru de permanență</w:t>
      </w:r>
      <w:r w:rsidR="007B7C00">
        <w:rPr>
          <w:rFonts w:ascii="Times New Roman" w:eastAsia="Times New Roman" w:hAnsi="Times New Roman" w:cs="Times New Roman"/>
          <w:b/>
          <w:iCs/>
          <w:sz w:val="28"/>
          <w:szCs w:val="28"/>
          <w:lang w:eastAsia="ro-RO"/>
        </w:rPr>
        <w:t xml:space="preserve"> </w:t>
      </w:r>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5F8F7D75" w14:textId="0D6C3957"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cu domiciliul în judeţul</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sidR="0013312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ap</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3D5737DC"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posesor/posesoare</w:t>
      </w:r>
      <w:proofErr w:type="gramEnd"/>
      <w:r w:rsidRPr="00A80632">
        <w:rPr>
          <w:rFonts w:ascii="Times New Roman" w:eastAsia="Times New Roman" w:hAnsi="Times New Roman" w:cs="Times New Roman"/>
          <w:sz w:val="18"/>
          <w:szCs w:val="18"/>
          <w:lang w:eastAsia="ro-RO"/>
        </w:rPr>
        <w:t xml:space="preserve"> al/a BI/CI seria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gramStart"/>
      <w:r w:rsidRPr="00A80632">
        <w:rPr>
          <w:rFonts w:ascii="Times New Roman" w:eastAsia="Times New Roman" w:hAnsi="Times New Roman" w:cs="Times New Roman"/>
          <w:sz w:val="18"/>
          <w:szCs w:val="18"/>
          <w:lang w:eastAsia="ro-RO"/>
        </w:rPr>
        <w:t>eliberat</w:t>
      </w:r>
      <w:proofErr w:type="gramEnd"/>
      <w:r w:rsidRPr="00A80632">
        <w:rPr>
          <w:rFonts w:ascii="Times New Roman" w:eastAsia="Times New Roman" w:hAnsi="Times New Roman" w:cs="Times New Roman"/>
          <w:sz w:val="18"/>
          <w:szCs w:val="18"/>
          <w:lang w:eastAsia="ro-RO"/>
        </w:rPr>
        <w:t xml:space="preserve"> de ...........................</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5606D261"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în</w:t>
      </w:r>
      <w:proofErr w:type="gramEnd"/>
      <w:r w:rsidRPr="00A80632">
        <w:rPr>
          <w:rFonts w:ascii="Times New Roman" w:eastAsia="Times New Roman" w:hAnsi="Times New Roman" w:cs="Times New Roman"/>
          <w:sz w:val="18"/>
          <w:szCs w:val="18"/>
          <w:lang w:eastAsia="ro-RO"/>
        </w:rPr>
        <w:t xml:space="preserve"> calitate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sediul în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telefon..................................</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înmatriculată</w:t>
      </w:r>
      <w:proofErr w:type="gramEnd"/>
      <w:r w:rsidRPr="00A80632">
        <w:rPr>
          <w:rFonts w:ascii="Times New Roman" w:eastAsia="Times New Roman" w:hAnsi="Times New Roman" w:cs="Times New Roman"/>
          <w:sz w:val="18"/>
          <w:szCs w:val="18"/>
          <w:lang w:eastAsia="ro-RO"/>
        </w:rPr>
        <w:t xml:space="preserve"> la </w:t>
      </w:r>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 xml:space="preserve">egistrul comerţului cu nr. </w:t>
      </w:r>
      <w:proofErr w:type="gramStart"/>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având codul fiscal nr.</w:t>
      </w:r>
      <w:proofErr w:type="gram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523C15C5"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 xml:space="preserve">utorizaţie sanitară </w:t>
      </w:r>
      <w:r w:rsidR="002148E6">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 baza referatului de</w:t>
      </w:r>
      <w:r w:rsidR="00A80632" w:rsidRPr="006E7457">
        <w:rPr>
          <w:rFonts w:ascii="Times New Roman" w:eastAsia="Times New Roman" w:hAnsi="Times New Roman" w:cs="Times New Roman"/>
          <w:b/>
          <w:sz w:val="28"/>
          <w:szCs w:val="28"/>
          <w:lang w:eastAsia="ro-RO"/>
        </w:rPr>
        <w:t xml:space="preserve"> evaluare</w:t>
      </w:r>
    </w:p>
    <w:p w14:paraId="4802A4C4" w14:textId="21B20596" w:rsidR="00E27566"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pentru</w:t>
      </w:r>
      <w:proofErr w:type="gramEnd"/>
      <w:r w:rsidRPr="00A80632">
        <w:rPr>
          <w:rFonts w:ascii="Times New Roman" w:eastAsia="Times New Roman" w:hAnsi="Times New Roman" w:cs="Times New Roman"/>
          <w:sz w:val="18"/>
          <w:szCs w:val="18"/>
          <w:lang w:eastAsia="ro-RO"/>
        </w:rPr>
        <w:t xml:space="preserve"> </w:t>
      </w:r>
      <w:r w:rsidR="00097E55">
        <w:rPr>
          <w:rFonts w:ascii="Times New Roman" w:eastAsia="Times New Roman" w:hAnsi="Times New Roman" w:cs="Times New Roman"/>
          <w:sz w:val="18"/>
          <w:szCs w:val="18"/>
          <w:lang w:eastAsia="ro-RO"/>
        </w:rPr>
        <w:t>CENTRU DE PERMANENȚĂ     în spațiu pus la dispoziț</w:t>
      </w:r>
      <w:r w:rsidR="00E27566">
        <w:rPr>
          <w:rFonts w:ascii="Times New Roman" w:eastAsia="Times New Roman" w:hAnsi="Times New Roman" w:cs="Times New Roman"/>
          <w:sz w:val="18"/>
          <w:szCs w:val="18"/>
          <w:lang w:eastAsia="ro-RO"/>
        </w:rPr>
        <w:t>ie de CONSILIUL LOCAL ………………..</w:t>
      </w:r>
    </w:p>
    <w:p w14:paraId="3C46EF5D" w14:textId="06A7F80A" w:rsidR="00E27566" w:rsidRPr="00A80632" w:rsidRDefault="00097E55" w:rsidP="006E7457">
      <w:pPr>
        <w:spacing w:after="0" w:line="48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ab/>
      </w:r>
      <w:r>
        <w:rPr>
          <w:rFonts w:ascii="Times New Roman" w:eastAsia="Times New Roman" w:hAnsi="Times New Roman" w:cs="Times New Roman"/>
          <w:sz w:val="18"/>
          <w:szCs w:val="18"/>
          <w:lang w:eastAsia="ro-RO"/>
        </w:rPr>
        <w:tab/>
      </w:r>
      <w:r>
        <w:rPr>
          <w:rFonts w:ascii="Times New Roman" w:eastAsia="Times New Roman" w:hAnsi="Times New Roman" w:cs="Times New Roman"/>
          <w:sz w:val="18"/>
          <w:szCs w:val="18"/>
          <w:lang w:eastAsia="ro-RO"/>
        </w:rPr>
        <w:tab/>
        <w:t xml:space="preserve">                    </w:t>
      </w:r>
      <w:proofErr w:type="gramStart"/>
      <w:r>
        <w:rPr>
          <w:rFonts w:ascii="Times New Roman" w:eastAsia="Times New Roman" w:hAnsi="Times New Roman" w:cs="Times New Roman"/>
          <w:sz w:val="18"/>
          <w:szCs w:val="18"/>
          <w:lang w:eastAsia="ro-RO"/>
        </w:rPr>
        <w:t>în</w:t>
      </w:r>
      <w:proofErr w:type="gramEnd"/>
      <w:r>
        <w:rPr>
          <w:rFonts w:ascii="Times New Roman" w:eastAsia="Times New Roman" w:hAnsi="Times New Roman" w:cs="Times New Roman"/>
          <w:sz w:val="18"/>
          <w:szCs w:val="18"/>
          <w:lang w:eastAsia="ro-RO"/>
        </w:rPr>
        <w:t xml:space="preserve"> spațiu pus la dispoziți</w:t>
      </w:r>
      <w:r w:rsidR="00E27566">
        <w:rPr>
          <w:rFonts w:ascii="Times New Roman" w:eastAsia="Times New Roman" w:hAnsi="Times New Roman" w:cs="Times New Roman"/>
          <w:sz w:val="18"/>
          <w:szCs w:val="18"/>
          <w:lang w:eastAsia="ro-RO"/>
        </w:rPr>
        <w:t>e de Cabinet medical MF  ………………..</w:t>
      </w:r>
    </w:p>
    <w:p w14:paraId="5CB4DDBB"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gramEnd"/>
      <w:r w:rsidRPr="00A80632">
        <w:rPr>
          <w:rFonts w:ascii="Times New Roman" w:eastAsia="Calibri" w:hAnsi="Times New Roman" w:cs="Times New Roman"/>
          <w:sz w:val="18"/>
          <w:szCs w:val="18"/>
          <w:u w:val="single"/>
        </w:rPr>
        <w:t xml:space="preserve"> la adresa</w:t>
      </w:r>
      <w:r w:rsidRPr="00A80632">
        <w:rPr>
          <w:rFonts w:ascii="Times New Roman" w:eastAsia="Calibri" w:hAnsi="Times New Roman" w:cs="Times New Roman"/>
          <w:sz w:val="18"/>
          <w:szCs w:val="18"/>
        </w:rPr>
        <w:t>: ..........................................................………………………………………………..</w:t>
      </w:r>
    </w:p>
    <w:p w14:paraId="21AB49BE" w14:textId="1FB5CD9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având</w:t>
      </w:r>
      <w:proofErr w:type="gramEnd"/>
      <w:r w:rsidRPr="00A80632">
        <w:rPr>
          <w:rFonts w:ascii="Times New Roman" w:eastAsia="Times New Roman" w:hAnsi="Times New Roman" w:cs="Times New Roman"/>
          <w:sz w:val="18"/>
          <w:szCs w:val="18"/>
          <w:lang w:eastAsia="ro-RO"/>
        </w:rPr>
        <w:t xml:space="preserve"> ca obiect de activitate (cod CAEN): </w:t>
      </w:r>
      <w:r w:rsidR="00E27566">
        <w:rPr>
          <w:rFonts w:ascii="Times New Roman" w:eastAsia="Times New Roman" w:hAnsi="Times New Roman" w:cs="Times New Roman"/>
          <w:sz w:val="18"/>
          <w:szCs w:val="18"/>
          <w:lang w:eastAsia="ro-RO"/>
        </w:rPr>
        <w:t xml:space="preserve">8621 - </w:t>
      </w:r>
      <w:r w:rsidR="00097E55">
        <w:rPr>
          <w:rFonts w:ascii="Helvetica" w:eastAsia="Times New Roman" w:hAnsi="Helvetica" w:cs="Times New Roman"/>
          <w:color w:val="333333"/>
          <w:sz w:val="21"/>
          <w:szCs w:val="21"/>
          <w:lang w:eastAsia="en-GB"/>
        </w:rPr>
        <w:t>Activit</w:t>
      </w:r>
      <w:r w:rsidR="00097E55">
        <w:rPr>
          <w:rFonts w:ascii="Arial" w:eastAsia="Times New Roman" w:hAnsi="Arial" w:cs="Arial"/>
          <w:color w:val="333333"/>
          <w:sz w:val="21"/>
          <w:szCs w:val="21"/>
          <w:lang w:eastAsia="en-GB"/>
        </w:rPr>
        <w:t>ăț</w:t>
      </w:r>
      <w:r w:rsidR="00097E55">
        <w:rPr>
          <w:rFonts w:ascii="Helvetica" w:eastAsia="Times New Roman" w:hAnsi="Helvetica" w:cs="Times New Roman"/>
          <w:color w:val="333333"/>
          <w:sz w:val="21"/>
          <w:szCs w:val="21"/>
          <w:lang w:eastAsia="en-GB"/>
        </w:rPr>
        <w:t>i de asisten</w:t>
      </w:r>
      <w:r w:rsidR="00097E55">
        <w:rPr>
          <w:rFonts w:ascii="Arial" w:eastAsia="Times New Roman" w:hAnsi="Arial" w:cs="Arial"/>
          <w:color w:val="333333"/>
          <w:sz w:val="21"/>
          <w:szCs w:val="21"/>
          <w:lang w:eastAsia="en-GB"/>
        </w:rPr>
        <w:t>ță</w:t>
      </w:r>
      <w:r w:rsidR="00097E55">
        <w:rPr>
          <w:rFonts w:ascii="Helvetica" w:eastAsia="Times New Roman" w:hAnsi="Helvetica" w:cs="Times New Roman"/>
          <w:color w:val="333333"/>
          <w:sz w:val="21"/>
          <w:szCs w:val="21"/>
          <w:lang w:eastAsia="en-GB"/>
        </w:rPr>
        <w:t xml:space="preserve"> medical</w:t>
      </w:r>
      <w:r w:rsidR="00097E55">
        <w:rPr>
          <w:rFonts w:ascii="Arial" w:eastAsia="Times New Roman" w:hAnsi="Arial" w:cs="Arial"/>
          <w:color w:val="333333"/>
          <w:sz w:val="21"/>
          <w:szCs w:val="21"/>
          <w:lang w:eastAsia="en-GB"/>
        </w:rPr>
        <w:t>ă</w:t>
      </w:r>
      <w:r w:rsidR="00097E55">
        <w:rPr>
          <w:rFonts w:ascii="Helvetica" w:eastAsia="Times New Roman" w:hAnsi="Helvetica" w:cs="Times New Roman"/>
          <w:color w:val="333333"/>
          <w:sz w:val="21"/>
          <w:szCs w:val="21"/>
          <w:lang w:eastAsia="en-GB"/>
        </w:rPr>
        <w:t xml:space="preserve"> general</w:t>
      </w:r>
      <w:r w:rsidR="00097E55">
        <w:rPr>
          <w:rFonts w:ascii="Arial" w:eastAsia="Times New Roman" w:hAnsi="Arial" w:cs="Arial"/>
          <w:color w:val="333333"/>
          <w:sz w:val="21"/>
          <w:szCs w:val="21"/>
          <w:lang w:eastAsia="en-GB"/>
        </w:rPr>
        <w:t>ă</w:t>
      </w:r>
      <w:r w:rsidRPr="00A80632">
        <w:rPr>
          <w:rFonts w:ascii="Times New Roman" w:eastAsia="Times New Roman" w:hAnsi="Times New Roman" w:cs="Times New Roman"/>
          <w:sz w:val="18"/>
          <w:szCs w:val="18"/>
          <w:lang w:eastAsia="ro-RO"/>
        </w:rPr>
        <w:t xml:space="preserve"> </w:t>
      </w:r>
    </w:p>
    <w:p w14:paraId="4338CCB3" w14:textId="7C21FC4F" w:rsid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structura</w:t>
      </w:r>
      <w:proofErr w:type="gramEnd"/>
      <w:r w:rsidRPr="00A80632">
        <w:rPr>
          <w:rFonts w:ascii="Times New Roman" w:eastAsia="Times New Roman" w:hAnsi="Times New Roman" w:cs="Times New Roman"/>
          <w:sz w:val="18"/>
          <w:szCs w:val="18"/>
          <w:lang w:eastAsia="ro-RO"/>
        </w:rPr>
        <w:t xml:space="preserve"> funcţională:</w:t>
      </w:r>
      <w:r w:rsidR="00097E55">
        <w:rPr>
          <w:rFonts w:ascii="Times New Roman" w:eastAsia="Times New Roman" w:hAnsi="Times New Roman" w:cs="Times New Roman"/>
          <w:sz w:val="18"/>
          <w:szCs w:val="18"/>
          <w:lang w:eastAsia="ro-RO"/>
        </w:rPr>
        <w:t xml:space="preserve"> Centru de permanență</w:t>
      </w:r>
      <w:r w:rsidR="00E27566">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 </w:t>
      </w:r>
    </w:p>
    <w:p w14:paraId="48A33308" w14:textId="7776CBF3" w:rsidR="00D7707A" w:rsidRPr="00D7707A" w:rsidRDefault="00D7707A" w:rsidP="00407097">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r>
        <w:rPr>
          <w:rFonts w:ascii="Times New Roman" w:hAnsi="Times New Roman" w:cs="Times New Roman"/>
          <w:b/>
          <w:sz w:val="18"/>
          <w:szCs w:val="18"/>
          <w:lang w:val="fr-FR"/>
        </w:rPr>
        <w:t>Autoriza</w:t>
      </w:r>
      <w:r>
        <w:rPr>
          <w:rFonts w:ascii="Times New Roman" w:hAnsi="Times New Roman" w:cs="Times New Roman"/>
          <w:b/>
          <w:sz w:val="18"/>
          <w:szCs w:val="18"/>
          <w:lang w:val="ro-RO"/>
        </w:rPr>
        <w:t>ț</w:t>
      </w:r>
      <w:r w:rsidR="00407097">
        <w:rPr>
          <w:rFonts w:ascii="Times New Roman" w:hAnsi="Times New Roman" w:cs="Times New Roman"/>
          <w:b/>
          <w:sz w:val="18"/>
          <w:szCs w:val="18"/>
          <w:lang w:val="fr-FR"/>
        </w:rPr>
        <w:t>ie sanitară</w:t>
      </w:r>
      <w:r>
        <w:rPr>
          <w:rFonts w:ascii="Times New Roman" w:hAnsi="Times New Roman" w:cs="Times New Roman"/>
          <w:b/>
          <w:sz w:val="18"/>
          <w:szCs w:val="18"/>
          <w:lang w:val="fr-FR"/>
        </w:rPr>
        <w:t xml:space="preserve"> de funcț</w:t>
      </w:r>
      <w:r w:rsidRPr="00D7707A">
        <w:rPr>
          <w:rFonts w:ascii="Times New Roman" w:hAnsi="Times New Roman" w:cs="Times New Roman"/>
          <w:b/>
          <w:sz w:val="18"/>
          <w:szCs w:val="18"/>
          <w:lang w:val="fr-FR"/>
        </w:rPr>
        <w:t>ionare</w:t>
      </w:r>
      <w:r w:rsidR="00AD4067">
        <w:rPr>
          <w:rFonts w:ascii="Times New Roman" w:hAnsi="Times New Roman" w:cs="Times New Roman"/>
          <w:b/>
          <w:sz w:val="18"/>
          <w:szCs w:val="18"/>
          <w:lang w:val="fr-FR"/>
        </w:rPr>
        <w:t xml:space="preserve"> </w:t>
      </w:r>
      <w:r w:rsidR="00E27566">
        <w:rPr>
          <w:rFonts w:ascii="Times New Roman" w:hAnsi="Times New Roman" w:cs="Times New Roman"/>
          <w:b/>
          <w:sz w:val="18"/>
          <w:szCs w:val="18"/>
          <w:lang w:val="fr-FR"/>
        </w:rPr>
        <w:t>cabinet MF …………………………………………..</w:t>
      </w:r>
      <w:r w:rsidRPr="00D7707A">
        <w:rPr>
          <w:rFonts w:ascii="Times New Roman" w:hAnsi="Times New Roman" w:cs="Times New Roman"/>
          <w:b/>
          <w:sz w:val="18"/>
          <w:szCs w:val="18"/>
          <w:lang w:val="fr-FR"/>
        </w:rPr>
        <w:t xml:space="preserve"> cu nr............./…....../R din …./.…./………….</w:t>
      </w:r>
    </w:p>
    <w:p w14:paraId="7511BE39" w14:textId="77777777" w:rsidR="00A80632" w:rsidRPr="00940728" w:rsidRDefault="00A80632"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Anexez la cerere documentaţia solicitată, completă, şi anume</w:t>
      </w:r>
      <w:r w:rsidRPr="00940728">
        <w:rPr>
          <w:rFonts w:ascii="Times New Roman" w:eastAsia="Times New Roman" w:hAnsi="Times New Roman" w:cs="Times New Roman"/>
          <w:sz w:val="18"/>
          <w:szCs w:val="18"/>
          <w:lang w:eastAsia="ro-RO"/>
        </w:rPr>
        <w:t>:</w:t>
      </w:r>
    </w:p>
    <w:p w14:paraId="44BB90AF" w14:textId="4AD679B8"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proofErr w:type="gramStart"/>
      <w:r w:rsidRPr="00940728">
        <w:rPr>
          <w:rFonts w:ascii="Times New Roman" w:eastAsia="Times New Roman" w:hAnsi="Times New Roman" w:cs="Times New Roman"/>
          <w:color w:val="002060"/>
          <w:sz w:val="18"/>
          <w:szCs w:val="18"/>
          <w:lang w:eastAsia="ro-RO"/>
        </w:rPr>
        <w:t>memoriul</w:t>
      </w:r>
      <w:proofErr w:type="gramEnd"/>
      <w:r w:rsidRPr="00940728">
        <w:rPr>
          <w:rFonts w:ascii="Times New Roman" w:eastAsia="Times New Roman" w:hAnsi="Times New Roman" w:cs="Times New Roman"/>
          <w:color w:val="002060"/>
          <w:sz w:val="18"/>
          <w:szCs w:val="18"/>
          <w:lang w:eastAsia="ro-RO"/>
        </w:rPr>
        <w:t xml:space="preserve"> tehnic</w:t>
      </w:r>
      <w:r w:rsidR="00D64438" w:rsidRPr="00940728">
        <w:rPr>
          <w:rFonts w:ascii="Times New Roman" w:eastAsia="Times New Roman" w:hAnsi="Times New Roman" w:cs="Times New Roman"/>
          <w:color w:val="002060"/>
          <w:sz w:val="18"/>
          <w:szCs w:val="18"/>
          <w:lang w:eastAsia="ro-RO"/>
        </w:rPr>
        <w:t xml:space="preserve"> </w:t>
      </w:r>
      <w:r w:rsidR="00940728" w:rsidRPr="00940728">
        <w:rPr>
          <w:rFonts w:ascii="Times New Roman" w:hAnsi="Times New Roman" w:cs="Times New Roman"/>
          <w:sz w:val="18"/>
          <w:szCs w:val="18"/>
        </w:rPr>
        <w:t>în care este descris modul de îndeplinire a cerinţelor prevăzute de reglementările legale specifice domeniului de activitate</w:t>
      </w:r>
      <w:r w:rsidRPr="00940728">
        <w:rPr>
          <w:rFonts w:ascii="Times New Roman" w:eastAsia="Times New Roman" w:hAnsi="Times New Roman" w:cs="Times New Roman"/>
          <w:color w:val="002060"/>
          <w:sz w:val="18"/>
          <w:szCs w:val="18"/>
          <w:lang w:eastAsia="ro-RO"/>
        </w:rPr>
        <w:t>;</w:t>
      </w:r>
    </w:p>
    <w:p w14:paraId="6AAA6CB4" w14:textId="77777777"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w:t>
      </w:r>
      <w:proofErr w:type="gramStart"/>
      <w:r w:rsidRPr="00940728">
        <w:rPr>
          <w:rFonts w:ascii="Times New Roman" w:eastAsia="Times New Roman" w:hAnsi="Times New Roman" w:cs="Times New Roman"/>
          <w:color w:val="002060"/>
          <w:sz w:val="18"/>
          <w:szCs w:val="18"/>
          <w:lang w:eastAsia="ro-RO"/>
        </w:rPr>
        <w:t>planul</w:t>
      </w:r>
      <w:proofErr w:type="gramEnd"/>
      <w:r w:rsidRPr="00940728">
        <w:rPr>
          <w:rFonts w:ascii="Times New Roman" w:eastAsia="Times New Roman" w:hAnsi="Times New Roman" w:cs="Times New Roman"/>
          <w:color w:val="002060"/>
          <w:sz w:val="18"/>
          <w:szCs w:val="18"/>
          <w:lang w:eastAsia="ro-RO"/>
        </w:rPr>
        <w:t xml:space="preserve"> de situaţie cu încadrarea în zonă;</w:t>
      </w:r>
    </w:p>
    <w:p w14:paraId="27191B25" w14:textId="3AB7C94D"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w:t>
      </w:r>
      <w:proofErr w:type="gramStart"/>
      <w:r w:rsidRPr="00940728">
        <w:rPr>
          <w:rFonts w:ascii="Times New Roman" w:eastAsia="Times New Roman" w:hAnsi="Times New Roman" w:cs="Times New Roman"/>
          <w:color w:val="002060"/>
          <w:sz w:val="18"/>
          <w:szCs w:val="18"/>
          <w:lang w:eastAsia="ro-RO"/>
        </w:rPr>
        <w:t>schiţe</w:t>
      </w:r>
      <w:proofErr w:type="gramEnd"/>
      <w:r w:rsidRPr="00940728">
        <w:rPr>
          <w:rFonts w:ascii="Times New Roman" w:eastAsia="Times New Roman" w:hAnsi="Times New Roman" w:cs="Times New Roman"/>
          <w:color w:val="002060"/>
          <w:sz w:val="18"/>
          <w:szCs w:val="18"/>
          <w:lang w:eastAsia="ro-RO"/>
        </w:rPr>
        <w:t xml:space="preserve"> cu detalii de structură funcţională şi dotări specifice profilului de activitate;</w:t>
      </w:r>
    </w:p>
    <w:p w14:paraId="51B6AD62" w14:textId="4ED5F0E6" w:rsidR="003E4B91" w:rsidRPr="00940728" w:rsidRDefault="003E4B91"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d</w:t>
      </w: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acte</w:t>
      </w:r>
      <w:proofErr w:type="gramEnd"/>
      <w:r w:rsidRPr="00940728">
        <w:rPr>
          <w:rFonts w:ascii="Times New Roman" w:eastAsia="Times New Roman" w:hAnsi="Times New Roman" w:cs="Times New Roman"/>
          <w:color w:val="002060"/>
          <w:sz w:val="18"/>
          <w:szCs w:val="18"/>
          <w:lang w:eastAsia="ro-RO"/>
        </w:rPr>
        <w:t xml:space="preserve"> doveditoare privind deţinerea legală a spaţiului;</w:t>
      </w:r>
    </w:p>
    <w:p w14:paraId="68265913" w14:textId="0767614F"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extras</w:t>
      </w:r>
      <w:proofErr w:type="gramEnd"/>
      <w:r w:rsidRPr="00940728">
        <w:rPr>
          <w:rFonts w:ascii="Times New Roman" w:eastAsia="Times New Roman" w:hAnsi="Times New Roman" w:cs="Times New Roman"/>
          <w:color w:val="002060"/>
          <w:sz w:val="18"/>
          <w:szCs w:val="18"/>
          <w:lang w:eastAsia="ro-RO"/>
        </w:rPr>
        <w:t xml:space="preserve"> CF actualizat (nu mai vechi de 30 zile)</w:t>
      </w:r>
      <w:r w:rsidR="00940728">
        <w:rPr>
          <w:rFonts w:ascii="Times New Roman" w:eastAsia="Times New Roman" w:hAnsi="Times New Roman" w:cs="Times New Roman"/>
          <w:color w:val="002060"/>
          <w:sz w:val="18"/>
          <w:szCs w:val="18"/>
          <w:lang w:eastAsia="ro-RO"/>
        </w:rPr>
        <w:t xml:space="preserve"> </w:t>
      </w:r>
      <w:r w:rsidR="00940728">
        <w:rPr>
          <w:rFonts w:ascii="Times New Roman" w:eastAsia="Times New Roman" w:hAnsi="Times New Roman" w:cs="Times New Roman"/>
          <w:color w:val="002060"/>
          <w:sz w:val="18"/>
          <w:szCs w:val="18"/>
          <w:lang w:val="ro-RO" w:eastAsia="ro-RO"/>
        </w:rPr>
        <w:t>î</w:t>
      </w:r>
      <w:r w:rsidR="00940728">
        <w:rPr>
          <w:rFonts w:ascii="Times New Roman" w:eastAsia="Times New Roman" w:hAnsi="Times New Roman" w:cs="Times New Roman"/>
          <w:color w:val="002060"/>
          <w:sz w:val="18"/>
          <w:szCs w:val="18"/>
          <w:lang w:eastAsia="ro-RO"/>
        </w:rPr>
        <w:t>n care destinația spaț</w:t>
      </w:r>
      <w:r w:rsidR="00EC521D" w:rsidRPr="00940728">
        <w:rPr>
          <w:rFonts w:ascii="Times New Roman" w:eastAsia="Times New Roman" w:hAnsi="Times New Roman" w:cs="Times New Roman"/>
          <w:color w:val="002060"/>
          <w:sz w:val="18"/>
          <w:szCs w:val="18"/>
          <w:lang w:eastAsia="ro-RO"/>
        </w:rPr>
        <w:t>iului s</w:t>
      </w:r>
      <w:r w:rsidR="00940728">
        <w:rPr>
          <w:rFonts w:ascii="Times New Roman" w:eastAsia="Times New Roman" w:hAnsi="Times New Roman" w:cs="Times New Roman"/>
          <w:color w:val="002060"/>
          <w:sz w:val="18"/>
          <w:szCs w:val="18"/>
          <w:lang w:eastAsia="ro-RO"/>
        </w:rPr>
        <w:t>ă fie conformă</w:t>
      </w:r>
      <w:r w:rsidR="00EC521D" w:rsidRPr="00940728">
        <w:rPr>
          <w:rFonts w:ascii="Times New Roman" w:eastAsia="Times New Roman" w:hAnsi="Times New Roman" w:cs="Times New Roman"/>
          <w:color w:val="002060"/>
          <w:sz w:val="18"/>
          <w:szCs w:val="18"/>
          <w:lang w:eastAsia="ro-RO"/>
        </w:rPr>
        <w:t xml:space="preserve"> cu a</w:t>
      </w:r>
      <w:r w:rsidR="00940728">
        <w:rPr>
          <w:rFonts w:ascii="Times New Roman" w:eastAsia="Times New Roman" w:hAnsi="Times New Roman" w:cs="Times New Roman"/>
          <w:color w:val="002060"/>
          <w:sz w:val="18"/>
          <w:szCs w:val="18"/>
          <w:lang w:eastAsia="ro-RO"/>
        </w:rPr>
        <w:t>ctivitatea desfășurată</w:t>
      </w:r>
      <w:r w:rsidR="00EC521D" w:rsidRPr="00940728">
        <w:rPr>
          <w:rFonts w:ascii="Times New Roman" w:eastAsia="Times New Roman" w:hAnsi="Times New Roman" w:cs="Times New Roman"/>
          <w:color w:val="002060"/>
          <w:sz w:val="18"/>
          <w:szCs w:val="18"/>
          <w:lang w:eastAsia="ro-RO"/>
        </w:rPr>
        <w:t xml:space="preserve"> </w:t>
      </w:r>
    </w:p>
    <w:p w14:paraId="22340AE4" w14:textId="77777777"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Contract închiriere / comodat / concesiune adaptat tipului de activitate desfăşurat</w:t>
      </w:r>
    </w:p>
    <w:p w14:paraId="41929044" w14:textId="2B44F9B6" w:rsidR="003E4B91" w:rsidRPr="00940728" w:rsidRDefault="003E4B91" w:rsidP="00407097">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proofErr w:type="gramStart"/>
      <w:r w:rsidRPr="00940728">
        <w:rPr>
          <w:rFonts w:ascii="Times New Roman" w:eastAsia="Times New Roman" w:hAnsi="Times New Roman" w:cs="Times New Roman"/>
          <w:iCs/>
          <w:color w:val="002060"/>
          <w:sz w:val="18"/>
          <w:szCs w:val="18"/>
        </w:rPr>
        <w:t>declaraţia</w:t>
      </w:r>
      <w:proofErr w:type="gramEnd"/>
      <w:r w:rsidRPr="00940728">
        <w:rPr>
          <w:rFonts w:ascii="Times New Roman" w:eastAsia="Times New Roman" w:hAnsi="Times New Roman" w:cs="Times New Roman"/>
          <w:iCs/>
          <w:color w:val="002060"/>
          <w:sz w:val="18"/>
          <w:szCs w:val="18"/>
        </w:rPr>
        <w:t xml:space="preserve"> pe propria răspundere că spaţiul pentru care se solicită autorizare este deţinut legal şi nu face obiectul vreunui litigiu</w:t>
      </w:r>
      <w:r w:rsidRPr="00940728">
        <w:rPr>
          <w:rFonts w:ascii="Times New Roman" w:eastAsia="Times New Roman" w:hAnsi="Times New Roman" w:cs="Times New Roman"/>
          <w:i/>
          <w:color w:val="002060"/>
          <w:sz w:val="18"/>
          <w:szCs w:val="18"/>
        </w:rPr>
        <w:t xml:space="preserve"> </w:t>
      </w:r>
    </w:p>
    <w:p w14:paraId="0AB9C0AF" w14:textId="7CA312F7" w:rsidR="003E4B91"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e</w:t>
      </w:r>
      <w:r w:rsidRPr="00940728">
        <w:rPr>
          <w:rFonts w:ascii="Times New Roman" w:eastAsia="Times New Roman" w:hAnsi="Times New Roman" w:cs="Times New Roman"/>
          <w:color w:val="002060"/>
          <w:sz w:val="18"/>
          <w:szCs w:val="18"/>
          <w:lang w:eastAsia="ro-RO"/>
        </w:rPr>
        <w:t xml:space="preserve">) </w:t>
      </w:r>
      <w:r w:rsidR="00940728" w:rsidRPr="005D1237">
        <w:rPr>
          <w:rFonts w:ascii="Times New Roman" w:hAnsi="Times New Roman" w:cs="Times New Roman"/>
          <w:sz w:val="18"/>
          <w:szCs w:val="18"/>
        </w:rPr>
        <w:t>documente care atestă dobândirea personalităţii juridice -</w:t>
      </w:r>
      <w:r w:rsidR="00940728">
        <w:rPr>
          <w:rFonts w:ascii="Times New Roman" w:hAnsi="Times New Roman" w:cs="Times New Roman"/>
          <w:sz w:val="18"/>
          <w:szCs w:val="18"/>
        </w:rPr>
        <w:t xml:space="preserve"> </w:t>
      </w:r>
      <w:r w:rsidR="00940728" w:rsidRPr="005D1237">
        <w:rPr>
          <w:rFonts w:ascii="Times New Roman" w:hAnsi="Times New Roman" w:cs="Times New Roman"/>
          <w:sz w:val="18"/>
          <w:szCs w:val="18"/>
        </w:rPr>
        <w:t>codul fiscal, certificat de înregistrare fiscală, iar pentru asociaţii şi fundaţii, statutul unităţii și dovada înregistrării în registrul asociaţiilor şi fundaţiilor</w:t>
      </w:r>
      <w:r w:rsidR="00940728">
        <w:rPr>
          <w:rFonts w:ascii="Times New Roman" w:hAnsi="Times New Roman" w:cs="Times New Roman"/>
          <w:sz w:val="18"/>
          <w:szCs w:val="18"/>
        </w:rPr>
        <w:t>;</w:t>
      </w:r>
      <w:r w:rsidR="00573902" w:rsidRPr="00940728">
        <w:rPr>
          <w:rFonts w:ascii="Times New Roman" w:eastAsia="Times New Roman" w:hAnsi="Times New Roman" w:cs="Times New Roman"/>
          <w:color w:val="002060"/>
          <w:sz w:val="18"/>
          <w:szCs w:val="18"/>
          <w:lang w:eastAsia="ro-RO"/>
        </w:rPr>
        <w:t xml:space="preserve"> </w:t>
      </w:r>
      <w:r w:rsidRPr="00940728">
        <w:rPr>
          <w:rFonts w:ascii="Times New Roman" w:eastAsia="Times New Roman" w:hAnsi="Times New Roman" w:cs="Times New Roman"/>
          <w:color w:val="002060"/>
          <w:sz w:val="18"/>
          <w:szCs w:val="18"/>
          <w:lang w:eastAsia="ro-RO"/>
        </w:rPr>
        <w:t xml:space="preserve"> </w:t>
      </w:r>
    </w:p>
    <w:p w14:paraId="4F51CE7C" w14:textId="1429FDB7" w:rsidR="003E4B91" w:rsidRPr="00940728" w:rsidRDefault="003E4B91"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f</w:t>
      </w:r>
      <w:r w:rsidRPr="00940728">
        <w:rPr>
          <w:rFonts w:ascii="Times New Roman" w:eastAsia="Times New Roman" w:hAnsi="Times New Roman" w:cs="Times New Roman"/>
          <w:sz w:val="18"/>
          <w:szCs w:val="18"/>
          <w:lang w:eastAsia="ro-RO"/>
        </w:rPr>
        <w:t xml:space="preserve">) </w:t>
      </w:r>
      <w:proofErr w:type="gramStart"/>
      <w:r w:rsidR="00940728" w:rsidRPr="005D1237">
        <w:rPr>
          <w:rFonts w:ascii="Times New Roman" w:hAnsi="Times New Roman" w:cs="Times New Roman"/>
          <w:sz w:val="18"/>
          <w:szCs w:val="18"/>
        </w:rPr>
        <w:t>certificat</w:t>
      </w:r>
      <w:proofErr w:type="gramEnd"/>
      <w:r w:rsidR="00940728" w:rsidRPr="005D1237">
        <w:rPr>
          <w:rFonts w:ascii="Times New Roman" w:hAnsi="Times New Roman" w:cs="Times New Roman"/>
          <w:sz w:val="18"/>
          <w:szCs w:val="18"/>
        </w:rPr>
        <w:t xml:space="preserve"> constatator extins sau furnizare de informații  eliberate de ORC – nu mai vechi de 30 de zile</w:t>
      </w:r>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
    <w:p w14:paraId="75B60BCB" w14:textId="29F71D43" w:rsidR="003E4B91" w:rsidRPr="00940728" w:rsidRDefault="003E4B91"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g</w:t>
      </w:r>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avizul</w:t>
      </w:r>
      <w:proofErr w:type="gramEnd"/>
      <w:r w:rsidRPr="00940728">
        <w:rPr>
          <w:rFonts w:ascii="Times New Roman" w:eastAsia="Times New Roman" w:hAnsi="Times New Roman" w:cs="Times New Roman"/>
          <w:sz w:val="18"/>
          <w:szCs w:val="18"/>
          <w:lang w:eastAsia="ro-RO"/>
        </w:rPr>
        <w:t xml:space="preserve"> Colegiului medicilor pentru cabinet medical</w:t>
      </w:r>
      <w:r w:rsidR="00940728">
        <w:rPr>
          <w:rFonts w:ascii="Times New Roman" w:eastAsia="Times New Roman" w:hAnsi="Times New Roman" w:cs="Times New Roman"/>
          <w:sz w:val="18"/>
          <w:szCs w:val="18"/>
          <w:lang w:eastAsia="ro-RO"/>
        </w:rPr>
        <w:t>;</w:t>
      </w:r>
    </w:p>
    <w:p w14:paraId="79B1C5EE" w14:textId="5EBC8E9B" w:rsidR="003E4B91" w:rsidRDefault="0057390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h) </w:t>
      </w:r>
      <w:proofErr w:type="gramStart"/>
      <w:r w:rsidR="003E4B91" w:rsidRPr="00940728">
        <w:rPr>
          <w:rFonts w:ascii="Times New Roman" w:eastAsia="Times New Roman" w:hAnsi="Times New Roman" w:cs="Times New Roman"/>
          <w:sz w:val="18"/>
          <w:szCs w:val="18"/>
          <w:lang w:eastAsia="ro-RO"/>
        </w:rPr>
        <w:t>contract</w:t>
      </w:r>
      <w:proofErr w:type="gramEnd"/>
      <w:r w:rsidR="003E4B91" w:rsidRPr="00940728">
        <w:rPr>
          <w:rFonts w:ascii="Times New Roman" w:eastAsia="Times New Roman" w:hAnsi="Times New Roman" w:cs="Times New Roman"/>
          <w:sz w:val="18"/>
          <w:szCs w:val="18"/>
          <w:lang w:eastAsia="ro-RO"/>
        </w:rPr>
        <w:t xml:space="preserve"> deşeuri medicale</w:t>
      </w:r>
      <w:r w:rsidR="00940728">
        <w:rPr>
          <w:rFonts w:ascii="Times New Roman" w:eastAsia="Times New Roman" w:hAnsi="Times New Roman" w:cs="Times New Roman"/>
          <w:sz w:val="18"/>
          <w:szCs w:val="18"/>
          <w:lang w:eastAsia="ro-RO"/>
        </w:rPr>
        <w:t>,</w:t>
      </w:r>
      <w:r w:rsidR="003E4B91" w:rsidRPr="00940728">
        <w:rPr>
          <w:rFonts w:ascii="Times New Roman" w:eastAsia="Times New Roman" w:hAnsi="Times New Roman" w:cs="Times New Roman"/>
          <w:sz w:val="18"/>
          <w:szCs w:val="18"/>
          <w:lang w:eastAsia="ro-RO"/>
        </w:rPr>
        <w:t xml:space="preserve"> dacă e cazul</w:t>
      </w:r>
      <w:r w:rsidR="00940728">
        <w:rPr>
          <w:rFonts w:ascii="Times New Roman" w:eastAsia="Times New Roman" w:hAnsi="Times New Roman" w:cs="Times New Roman"/>
          <w:sz w:val="18"/>
          <w:szCs w:val="18"/>
          <w:lang w:eastAsia="ro-RO"/>
        </w:rPr>
        <w:t>;</w:t>
      </w:r>
    </w:p>
    <w:p w14:paraId="6686320F" w14:textId="315C657C" w:rsidR="00D7707A" w:rsidRPr="00940728" w:rsidRDefault="00D7707A" w:rsidP="003E4B91">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i)</w:t>
      </w:r>
      <w:r w:rsidR="00407097">
        <w:rPr>
          <w:rFonts w:ascii="Times New Roman" w:eastAsia="Times New Roman" w:hAnsi="Times New Roman" w:cs="Times New Roman"/>
          <w:sz w:val="18"/>
          <w:szCs w:val="18"/>
          <w:lang w:eastAsia="ro-RO"/>
        </w:rPr>
        <w:t xml:space="preserve"> </w:t>
      </w:r>
      <w:r w:rsidR="00276E7E">
        <w:rPr>
          <w:rFonts w:ascii="Times New Roman" w:eastAsia="Times New Roman" w:hAnsi="Times New Roman" w:cs="Times New Roman"/>
          <w:sz w:val="18"/>
          <w:szCs w:val="18"/>
          <w:lang w:eastAsia="ro-RO"/>
        </w:rPr>
        <w:t xml:space="preserve"> </w:t>
      </w:r>
      <w:proofErr w:type="gramStart"/>
      <w:r w:rsidR="00182DD7">
        <w:rPr>
          <w:rFonts w:ascii="Times New Roman" w:eastAsia="Times New Roman" w:hAnsi="Times New Roman" w:cs="Times New Roman"/>
          <w:sz w:val="18"/>
          <w:szCs w:val="18"/>
          <w:lang w:eastAsia="ro-RO"/>
        </w:rPr>
        <w:t>copie</w:t>
      </w:r>
      <w:proofErr w:type="gramEnd"/>
      <w:r w:rsidR="00182DD7">
        <w:rPr>
          <w:rFonts w:ascii="Times New Roman" w:eastAsia="Times New Roman" w:hAnsi="Times New Roman" w:cs="Times New Roman"/>
          <w:sz w:val="18"/>
          <w:szCs w:val="18"/>
          <w:lang w:eastAsia="ro-RO"/>
        </w:rPr>
        <w:t xml:space="preserve"> autorizație sanitară de funcționare, dacă e cazul</w:t>
      </w:r>
    </w:p>
    <w:p w14:paraId="7900F280" w14:textId="25A0E610" w:rsidR="003E4B91" w:rsidRPr="00940728" w:rsidRDefault="00D7707A" w:rsidP="003D47EC">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573902" w:rsidRPr="00940728">
        <w:rPr>
          <w:rFonts w:ascii="Times New Roman" w:eastAsia="Times New Roman" w:hAnsi="Times New Roman" w:cs="Times New Roman"/>
          <w:sz w:val="18"/>
          <w:szCs w:val="18"/>
          <w:lang w:eastAsia="ro-RO"/>
        </w:rPr>
        <w:t xml:space="preserve">) </w:t>
      </w:r>
      <w:proofErr w:type="gramStart"/>
      <w:r w:rsidR="00940728">
        <w:rPr>
          <w:rFonts w:ascii="Times New Roman" w:eastAsia="Times New Roman" w:hAnsi="Times New Roman" w:cs="Times New Roman"/>
          <w:sz w:val="18"/>
          <w:szCs w:val="18"/>
          <w:lang w:eastAsia="ro-RO"/>
        </w:rPr>
        <w:t>dovada</w:t>
      </w:r>
      <w:proofErr w:type="gramEnd"/>
      <w:r w:rsidR="00573902" w:rsidRPr="00940728">
        <w:rPr>
          <w:rFonts w:ascii="Times New Roman" w:eastAsia="Times New Roman" w:hAnsi="Times New Roman" w:cs="Times New Roman"/>
          <w:sz w:val="18"/>
          <w:szCs w:val="18"/>
          <w:lang w:eastAsia="ro-RO"/>
        </w:rPr>
        <w:t xml:space="preserve"> de plată a tarifului de autorizare nr. </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din data de </w:t>
      </w:r>
      <w:r w:rsidR="00573902" w:rsidRPr="00940728">
        <w:rPr>
          <w:rFonts w:ascii="Times New Roman" w:eastAsia="Times New Roman" w:hAnsi="Times New Roman" w:cs="Times New Roman"/>
          <w:b/>
          <w:sz w:val="18"/>
          <w:szCs w:val="18"/>
          <w:lang w:eastAsia="ro-RO"/>
        </w:rPr>
        <w:t>....</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în valoare </w:t>
      </w:r>
      <w:proofErr w:type="gramStart"/>
      <w:r w:rsidR="00573902" w:rsidRPr="00940728">
        <w:rPr>
          <w:rFonts w:ascii="Times New Roman" w:eastAsia="Times New Roman" w:hAnsi="Times New Roman" w:cs="Times New Roman"/>
          <w:sz w:val="18"/>
          <w:szCs w:val="18"/>
          <w:lang w:eastAsia="ro-RO"/>
        </w:rPr>
        <w:t xml:space="preserve">de  </w:t>
      </w:r>
      <w:r w:rsidR="00C32709">
        <w:rPr>
          <w:rFonts w:ascii="Times New Roman" w:eastAsia="Times New Roman" w:hAnsi="Times New Roman" w:cs="Times New Roman"/>
          <w:b/>
          <w:sz w:val="18"/>
          <w:szCs w:val="18"/>
          <w:lang w:eastAsia="ro-RO"/>
        </w:rPr>
        <w:t>5</w:t>
      </w:r>
      <w:r w:rsidR="00573902" w:rsidRPr="00940728">
        <w:rPr>
          <w:rFonts w:ascii="Times New Roman" w:eastAsia="Times New Roman" w:hAnsi="Times New Roman" w:cs="Times New Roman"/>
          <w:b/>
          <w:sz w:val="18"/>
          <w:szCs w:val="18"/>
          <w:lang w:eastAsia="ro-RO"/>
        </w:rPr>
        <w:t>00</w:t>
      </w:r>
      <w:proofErr w:type="gramEnd"/>
      <w:r w:rsidR="00573902" w:rsidRPr="00940728">
        <w:rPr>
          <w:rFonts w:ascii="Times New Roman" w:eastAsia="Times New Roman" w:hAnsi="Times New Roman" w:cs="Times New Roman"/>
          <w:sz w:val="18"/>
          <w:szCs w:val="18"/>
          <w:lang w:eastAsia="ro-RO"/>
        </w:rPr>
        <w:t xml:space="preserve"> lei.</w:t>
      </w:r>
    </w:p>
    <w:p w14:paraId="1477CD1C" w14:textId="28A6C483" w:rsidR="00A80632" w:rsidRPr="00940728" w:rsidRDefault="00573902" w:rsidP="003D47EC">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roofErr w:type="gramStart"/>
      <w:r w:rsidR="00940728">
        <w:rPr>
          <w:rFonts w:ascii="Times New Roman" w:eastAsia="Times New Roman" w:hAnsi="Times New Roman" w:cs="Times New Roman"/>
          <w:sz w:val="18"/>
          <w:szCs w:val="18"/>
          <w:lang w:eastAsia="ro-RO"/>
        </w:rPr>
        <w:t>dovada</w:t>
      </w:r>
      <w:proofErr w:type="gramEnd"/>
      <w:r w:rsidR="00A80632" w:rsidRPr="00940728">
        <w:rPr>
          <w:rFonts w:ascii="Times New Roman" w:eastAsia="Times New Roman" w:hAnsi="Times New Roman" w:cs="Times New Roman"/>
          <w:sz w:val="18"/>
          <w:szCs w:val="18"/>
          <w:lang w:eastAsia="ro-RO"/>
        </w:rPr>
        <w:t xml:space="preserve"> de plată a taxei de urgenţă nr</w:t>
      </w:r>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w:t>
      </w:r>
      <w:proofErr w:type="gramStart"/>
      <w:r w:rsidR="00A80632" w:rsidRPr="00940728">
        <w:rPr>
          <w:rFonts w:ascii="Times New Roman" w:eastAsia="Times New Roman" w:hAnsi="Times New Roman" w:cs="Times New Roman"/>
          <w:sz w:val="18"/>
          <w:szCs w:val="18"/>
          <w:lang w:eastAsia="ro-RO"/>
        </w:rPr>
        <w:t>din</w:t>
      </w:r>
      <w:proofErr w:type="gramEnd"/>
      <w:r w:rsidR="00A80632" w:rsidRPr="00940728">
        <w:rPr>
          <w:rFonts w:ascii="Times New Roman" w:eastAsia="Times New Roman" w:hAnsi="Times New Roman" w:cs="Times New Roman"/>
          <w:sz w:val="18"/>
          <w:szCs w:val="18"/>
          <w:lang w:eastAsia="ro-RO"/>
        </w:rPr>
        <w:t xml:space="preserve"> data    de </w:t>
      </w:r>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în valoare de  </w:t>
      </w:r>
      <w:r w:rsidR="00C32709">
        <w:rPr>
          <w:rFonts w:ascii="Times New Roman" w:eastAsia="Times New Roman" w:hAnsi="Times New Roman" w:cs="Times New Roman"/>
          <w:sz w:val="18"/>
          <w:szCs w:val="18"/>
          <w:lang w:eastAsia="ro-RO"/>
        </w:rPr>
        <w:t>1</w:t>
      </w:r>
      <w:r w:rsidR="00A80632" w:rsidRPr="00940728">
        <w:rPr>
          <w:rFonts w:ascii="Times New Roman" w:eastAsia="Times New Roman" w:hAnsi="Times New Roman" w:cs="Times New Roman"/>
          <w:sz w:val="18"/>
          <w:szCs w:val="18"/>
          <w:lang w:eastAsia="ro-RO"/>
        </w:rPr>
        <w:t>50 lei.</w:t>
      </w:r>
    </w:p>
    <w:p w14:paraId="53045A3A" w14:textId="43EDDBDB" w:rsidR="00A80632" w:rsidRPr="00940728" w:rsidRDefault="00A8063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D7707A">
        <w:rPr>
          <w:rFonts w:ascii="Times New Roman" w:eastAsia="Times New Roman" w:hAnsi="Times New Roman" w:cs="Times New Roman"/>
          <w:sz w:val="18"/>
          <w:szCs w:val="18"/>
          <w:lang w:eastAsia="ro-RO"/>
        </w:rPr>
        <w:t xml:space="preserve"> k</w:t>
      </w:r>
      <w:r w:rsidR="00573902" w:rsidRPr="00940728">
        <w:rPr>
          <w:rFonts w:ascii="Times New Roman" w:eastAsia="Times New Roman" w:hAnsi="Times New Roman" w:cs="Times New Roman"/>
          <w:sz w:val="18"/>
          <w:szCs w:val="18"/>
          <w:lang w:eastAsia="ro-RO"/>
        </w:rPr>
        <w:t xml:space="preserve">) </w:t>
      </w:r>
      <w:proofErr w:type="gramStart"/>
      <w:r w:rsidR="00573902" w:rsidRPr="00940728">
        <w:rPr>
          <w:rFonts w:ascii="Times New Roman" w:eastAsia="Times New Roman" w:hAnsi="Times New Roman" w:cs="Times New Roman"/>
          <w:sz w:val="18"/>
          <w:szCs w:val="18"/>
          <w:lang w:eastAsia="ro-RO"/>
        </w:rPr>
        <w:t>alte</w:t>
      </w:r>
      <w:proofErr w:type="gramEnd"/>
      <w:r w:rsidR="00573902" w:rsidRPr="00940728">
        <w:rPr>
          <w:rFonts w:ascii="Times New Roman" w:eastAsia="Times New Roman" w:hAnsi="Times New Roman" w:cs="Times New Roman"/>
          <w:sz w:val="18"/>
          <w:szCs w:val="18"/>
          <w:lang w:eastAsia="ro-RO"/>
        </w:rPr>
        <w:t xml:space="preserve"> documente care sa ateste indeplinirea cerintelor legale incidente domeniului ……………………</w:t>
      </w:r>
      <w:r w:rsidRPr="00940728">
        <w:rPr>
          <w:rFonts w:ascii="Times New Roman" w:eastAsia="Times New Roman" w:hAnsi="Times New Roman" w:cs="Times New Roman"/>
          <w:sz w:val="18"/>
          <w:szCs w:val="18"/>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0F3C1191"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0E7A90BD"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p>
    <w:p w14:paraId="0F0F6AD2"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5D81AAB1" w14:textId="77777777" w:rsidR="000522D9" w:rsidRPr="00182DD7" w:rsidRDefault="000522D9" w:rsidP="000522D9">
      <w:pPr>
        <w:spacing w:after="0" w:line="240" w:lineRule="auto"/>
        <w:ind w:firstLine="720"/>
        <w:jc w:val="both"/>
        <w:rPr>
          <w:rFonts w:ascii="Times New Roman" w:hAnsi="Times New Roman" w:cs="Times New Roman"/>
          <w:sz w:val="18"/>
          <w:szCs w:val="18"/>
          <w:lang w:val="ro-RO"/>
        </w:rPr>
      </w:pPr>
      <w:r w:rsidRPr="00182DD7">
        <w:rPr>
          <w:rFonts w:ascii="Times New Roman" w:eastAsia="Times New Roman" w:hAnsi="Times New Roman" w:cs="Times New Roman"/>
          <w:sz w:val="18"/>
          <w:szCs w:val="18"/>
          <w:lang w:val="ro-RO"/>
        </w:rPr>
        <w:t xml:space="preserve">Îmi exprim în mod expres consimțământul ca </w:t>
      </w:r>
      <w:r w:rsidRPr="00182DD7">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8AB256F" w14:textId="77777777" w:rsidR="00C15B25" w:rsidRDefault="00C15B25" w:rsidP="000522D9">
      <w:pPr>
        <w:spacing w:after="0" w:line="240" w:lineRule="auto"/>
        <w:rPr>
          <w:rFonts w:ascii="Times New Roman" w:eastAsia="Calibri" w:hAnsi="Times New Roman" w:cs="Times New Roman"/>
          <w:bCs/>
          <w:sz w:val="20"/>
          <w:szCs w:val="20"/>
          <w:lang w:val="ro-RO"/>
        </w:rPr>
      </w:pPr>
    </w:p>
    <w:p w14:paraId="4DE4BA3F" w14:textId="77777777" w:rsidR="000522D9" w:rsidRPr="000522D9" w:rsidRDefault="000522D9" w:rsidP="000522D9">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5AC9E81D" w14:textId="77777777" w:rsidR="000522D9" w:rsidRPr="000522D9" w:rsidRDefault="000522D9" w:rsidP="000522D9">
      <w:pPr>
        <w:spacing w:after="0" w:line="360" w:lineRule="auto"/>
        <w:jc w:val="both"/>
        <w:rPr>
          <w:rFonts w:ascii="Times New Roman" w:eastAsia="Calibri" w:hAnsi="Times New Roman" w:cs="Times New Roman"/>
          <w:b/>
          <w:bCs/>
          <w:sz w:val="20"/>
          <w:szCs w:val="20"/>
        </w:rPr>
      </w:pPr>
      <w:r w:rsidRPr="000522D9">
        <w:rPr>
          <w:rFonts w:ascii="Times New Roman" w:eastAsia="Calibri" w:hAnsi="Times New Roman" w:cs="Times New Roman"/>
          <w:b/>
          <w:bCs/>
          <w:sz w:val="20"/>
          <w:szCs w:val="20"/>
        </w:rPr>
        <w:t>Persoana de contact ………………………………                      Telefon……………………………</w:t>
      </w:r>
    </w:p>
    <w:p w14:paraId="0EDA8997" w14:textId="7ED181D8" w:rsidR="000522D9" w:rsidRPr="000522D9" w:rsidRDefault="000522D9" w:rsidP="000522D9">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Data (completării</w:t>
      </w:r>
      <w:proofErr w:type="gramStart"/>
      <w:r w:rsidRPr="000522D9">
        <w:rPr>
          <w:rFonts w:ascii="Times New Roman" w:eastAsia="Times New Roman" w:hAnsi="Times New Roman" w:cs="Times New Roman"/>
          <w:sz w:val="20"/>
          <w:szCs w:val="20"/>
        </w:rPr>
        <w:t>) .......................</w:t>
      </w:r>
      <w:proofErr w:type="gramEnd"/>
      <w:r w:rsidRPr="000522D9">
        <w:rPr>
          <w:rFonts w:ascii="Times New Roman" w:eastAsia="Times New Roman" w:hAnsi="Times New Roman" w:cs="Times New Roman"/>
          <w:sz w:val="20"/>
          <w:szCs w:val="20"/>
        </w:rPr>
        <w:t xml:space="preserve">                                                                               </w:t>
      </w:r>
      <w:proofErr w:type="gramStart"/>
      <w:r w:rsidR="00AF7612">
        <w:rPr>
          <w:rFonts w:ascii="Times New Roman" w:eastAsia="Times New Roman" w:hAnsi="Times New Roman" w:cs="Times New Roman"/>
          <w:sz w:val="20"/>
          <w:szCs w:val="20"/>
        </w:rPr>
        <w:t>Semnătură</w:t>
      </w:r>
      <w:r w:rsidR="00A667EB">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w:t>
      </w:r>
      <w:proofErr w:type="gramEnd"/>
      <w:r w:rsidRPr="000522D9">
        <w:rPr>
          <w:rFonts w:ascii="Times New Roman" w:eastAsia="Times New Roman" w:hAnsi="Times New Roman" w:cs="Times New Roman"/>
          <w:sz w:val="20"/>
          <w:szCs w:val="20"/>
        </w:rPr>
        <w:t xml:space="preserve"> ………………….</w:t>
      </w:r>
    </w:p>
    <w:p w14:paraId="6B2D7A0D" w14:textId="77777777" w:rsidR="000522D9" w:rsidRPr="000522D9" w:rsidRDefault="000522D9" w:rsidP="000522D9">
      <w:pPr>
        <w:pBdr>
          <w:bottom w:val="single" w:sz="6" w:space="0" w:color="auto"/>
        </w:pBdr>
        <w:spacing w:after="0" w:line="240" w:lineRule="auto"/>
        <w:jc w:val="both"/>
        <w:rPr>
          <w:rFonts w:ascii="Times New Roman" w:eastAsia="Calibri" w:hAnsi="Times New Roman" w:cs="Times New Roman"/>
          <w:sz w:val="20"/>
          <w:szCs w:val="20"/>
        </w:rPr>
      </w:pPr>
    </w:p>
    <w:p w14:paraId="4AB038A3" w14:textId="77777777" w:rsidR="000522D9" w:rsidRPr="000522D9" w:rsidRDefault="000522D9" w:rsidP="000522D9">
      <w:pPr>
        <w:spacing w:after="0"/>
        <w:jc w:val="both"/>
        <w:rPr>
          <w:rFonts w:ascii="Times New Roman" w:hAnsi="Times New Roman" w:cs="Times New Roman"/>
          <w:b/>
          <w:sz w:val="18"/>
          <w:szCs w:val="18"/>
        </w:rPr>
      </w:pPr>
      <w:r w:rsidRPr="000522D9">
        <w:rPr>
          <w:rFonts w:ascii="Times New Roman" w:hAnsi="Times New Roman" w:cs="Times New Roman"/>
          <w:b/>
          <w:sz w:val="18"/>
          <w:szCs w:val="18"/>
        </w:rPr>
        <w:t xml:space="preserve">*Menţionăm că, termenul de soluţionare curge de la data depunerii documentaţiei complete si termenul de valabilitate de la data emiterii. </w:t>
      </w:r>
    </w:p>
    <w:p w14:paraId="05D7ADC3" w14:textId="77777777" w:rsidR="000522D9" w:rsidRPr="000522D9" w:rsidRDefault="000522D9" w:rsidP="000522D9">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3E31C4DE" w14:textId="77777777" w:rsidR="000522D9" w:rsidRPr="000522D9" w:rsidRDefault="000522D9" w:rsidP="000522D9">
      <w:pPr>
        <w:spacing w:after="0" w:line="240" w:lineRule="auto"/>
        <w:jc w:val="both"/>
        <w:rPr>
          <w:rFonts w:ascii="Times New Roman" w:eastAsia="Times New Roman" w:hAnsi="Times New Roman" w:cs="Times New Roman"/>
          <w:sz w:val="18"/>
          <w:szCs w:val="18"/>
        </w:rPr>
      </w:pPr>
      <w:r w:rsidRPr="000522D9">
        <w:rPr>
          <w:rFonts w:ascii="Times New Roman" w:eastAsia="Times New Roman" w:hAnsi="Times New Roman" w:cs="Times New Roman"/>
          <w:sz w:val="18"/>
          <w:szCs w:val="18"/>
        </w:rPr>
        <w:t>Dosarul conţine la înregistrare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0967C296" w14:textId="77777777" w:rsidR="000F352D" w:rsidRPr="00DC07A4" w:rsidRDefault="000F352D" w:rsidP="000F352D">
      <w:pPr>
        <w:autoSpaceDE w:val="0"/>
        <w:autoSpaceDN w:val="0"/>
        <w:adjustRightInd w:val="0"/>
        <w:jc w:val="center"/>
        <w:rPr>
          <w:rFonts w:eastAsia="Calibri"/>
        </w:rPr>
      </w:pPr>
      <w:r w:rsidRPr="00DC07A4">
        <w:rPr>
          <w:rFonts w:eastAsia="Calibri"/>
        </w:rPr>
        <w:t xml:space="preserve">OPIS </w:t>
      </w:r>
    </w:p>
    <w:p w14:paraId="6CA0B886" w14:textId="1D83A3EE" w:rsidR="000F352D" w:rsidRPr="009C2775" w:rsidRDefault="000F352D" w:rsidP="000F352D">
      <w:pPr>
        <w:autoSpaceDE w:val="0"/>
        <w:autoSpaceDN w:val="0"/>
        <w:adjustRightInd w:val="0"/>
        <w:jc w:val="center"/>
        <w:rPr>
          <w:lang w:val="ro-RO" w:eastAsia="ro-RO"/>
        </w:rPr>
      </w:pPr>
      <w:proofErr w:type="gramStart"/>
      <w:r w:rsidRPr="009C2775">
        <w:t>pentru</w:t>
      </w:r>
      <w:proofErr w:type="gramEnd"/>
      <w:r w:rsidRPr="009C2775">
        <w:t xml:space="preserve"> </w:t>
      </w:r>
      <w:r w:rsidRPr="009C2775">
        <w:rPr>
          <w:i/>
          <w:u w:val="single"/>
          <w:lang w:val="ro-RO" w:eastAsia="ro-RO"/>
        </w:rPr>
        <w:t>autorizaţie sanitară cu referat  de evaluare</w:t>
      </w:r>
      <w:r w:rsidRPr="009C2775">
        <w:rPr>
          <w:lang w:val="ro-RO" w:eastAsia="ro-RO"/>
        </w:rPr>
        <w:t xml:space="preserve"> </w:t>
      </w:r>
      <w:r w:rsidR="00C32709">
        <w:rPr>
          <w:lang w:val="ro-RO" w:eastAsia="ro-RO"/>
        </w:rPr>
        <w:t>Centru de permanență</w:t>
      </w:r>
      <w:r w:rsidR="00E27566">
        <w:rPr>
          <w:lang w:val="ro-RO" w:eastAsia="ro-RO"/>
        </w:rPr>
        <w:t xml:space="preserve"> </w:t>
      </w:r>
    </w:p>
    <w:p w14:paraId="18CBF082" w14:textId="77777777"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 xml:space="preserve">cerere conform anexei nr. 3  </w:t>
      </w:r>
      <w:r w:rsidRPr="00CF55C0">
        <w:rPr>
          <w:rFonts w:ascii="Times New Roman" w:eastAsia="Times New Roman" w:hAnsi="Times New Roman"/>
          <w:sz w:val="24"/>
          <w:szCs w:val="24"/>
          <w:lang w:val="ro-RO" w:eastAsia="ro-RO"/>
        </w:rPr>
        <w:tab/>
      </w:r>
      <w:r w:rsidRPr="00CF55C0">
        <w:rPr>
          <w:rFonts w:ascii="Times New Roman" w:eastAsia="Times New Roman" w:hAnsi="Times New Roman"/>
          <w:sz w:val="24"/>
          <w:szCs w:val="24"/>
          <w:lang w:val="ro-RO" w:eastAsia="ro-RO"/>
        </w:rPr>
        <w:tab/>
        <w:t xml:space="preserve">  la ..............</w:t>
      </w:r>
    </w:p>
    <w:p w14:paraId="62D66033" w14:textId="0BAAD956"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dovada de pla</w:t>
      </w:r>
      <w:r w:rsidR="00A65B18" w:rsidRPr="00CF55C0">
        <w:rPr>
          <w:rFonts w:ascii="Times New Roman" w:eastAsia="Times New Roman" w:hAnsi="Times New Roman"/>
          <w:sz w:val="24"/>
          <w:szCs w:val="24"/>
          <w:lang w:val="ro-RO" w:eastAsia="ro-RO"/>
        </w:rPr>
        <w:t>tă a tarifului de autorizare/</w:t>
      </w:r>
      <w:r w:rsidRPr="00CF55C0">
        <w:rPr>
          <w:rFonts w:ascii="Times New Roman" w:eastAsia="Times New Roman" w:hAnsi="Times New Roman"/>
          <w:sz w:val="24"/>
          <w:szCs w:val="24"/>
          <w:lang w:val="ro-RO" w:eastAsia="ro-RO"/>
        </w:rPr>
        <w:t xml:space="preserve"> extras de cont bancar </w:t>
      </w:r>
      <w:r w:rsidR="00C32709">
        <w:rPr>
          <w:rFonts w:ascii="Times New Roman" w:eastAsia="Times New Roman" w:hAnsi="Times New Roman"/>
          <w:b/>
          <w:bCs/>
          <w:sz w:val="24"/>
          <w:szCs w:val="24"/>
          <w:lang w:val="ro-RO" w:eastAsia="ro-RO"/>
        </w:rPr>
        <w:t>5</w:t>
      </w:r>
      <w:r w:rsidRPr="00CF55C0">
        <w:rPr>
          <w:rFonts w:ascii="Times New Roman" w:eastAsia="Times New Roman" w:hAnsi="Times New Roman"/>
          <w:b/>
          <w:bCs/>
          <w:sz w:val="24"/>
          <w:szCs w:val="24"/>
          <w:lang w:val="ro-RO" w:eastAsia="ro-RO"/>
        </w:rPr>
        <w:t>00 lei</w:t>
      </w:r>
      <w:r w:rsidRPr="00CF55C0">
        <w:rPr>
          <w:rFonts w:ascii="Times New Roman" w:eastAsia="Times New Roman" w:hAnsi="Times New Roman"/>
          <w:sz w:val="24"/>
          <w:szCs w:val="24"/>
          <w:lang w:val="ro-RO" w:eastAsia="ro-RO"/>
        </w:rPr>
        <w:t xml:space="preserve">     la ................</w:t>
      </w:r>
    </w:p>
    <w:p w14:paraId="55356E7A" w14:textId="75DBDF4C" w:rsidR="000F352D" w:rsidRPr="00CF55C0" w:rsidRDefault="00A65B18"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dovada</w:t>
      </w:r>
      <w:r w:rsidR="000F352D" w:rsidRPr="00CF55C0">
        <w:rPr>
          <w:rFonts w:ascii="Times New Roman" w:eastAsia="Times New Roman" w:hAnsi="Times New Roman"/>
          <w:sz w:val="24"/>
          <w:szCs w:val="24"/>
          <w:lang w:val="ro-RO" w:eastAsia="ro-RO"/>
        </w:rPr>
        <w:t xml:space="preserve"> de plată a taxei de urgenţă          </w:t>
      </w:r>
      <w:r w:rsidR="000F352D" w:rsidRPr="00CF55C0">
        <w:rPr>
          <w:rFonts w:ascii="Times New Roman" w:eastAsia="Times New Roman" w:hAnsi="Times New Roman"/>
          <w:sz w:val="24"/>
          <w:szCs w:val="24"/>
          <w:lang w:val="ro-RO" w:eastAsia="ro-RO"/>
        </w:rPr>
        <w:tab/>
        <w:t xml:space="preserve">  la ...............</w:t>
      </w:r>
    </w:p>
    <w:p w14:paraId="7DDC1203" w14:textId="25667127"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împuternicire</w:t>
      </w:r>
      <w:r w:rsidR="002148E6" w:rsidRPr="00CF55C0">
        <w:rPr>
          <w:rFonts w:ascii="Times New Roman" w:eastAsia="Times New Roman" w:hAnsi="Times New Roman"/>
          <w:sz w:val="24"/>
          <w:szCs w:val="24"/>
          <w:lang w:val="ro-RO" w:eastAsia="ro-RO"/>
        </w:rPr>
        <w:t>,</w:t>
      </w:r>
      <w:r w:rsidRPr="00CF55C0">
        <w:rPr>
          <w:rFonts w:ascii="Times New Roman" w:eastAsia="Times New Roman" w:hAnsi="Times New Roman"/>
          <w:sz w:val="24"/>
          <w:szCs w:val="24"/>
          <w:lang w:val="ro-RO" w:eastAsia="ro-RO"/>
        </w:rPr>
        <w:t xml:space="preserve"> după caz                                    la ..............</w:t>
      </w:r>
    </w:p>
    <w:p w14:paraId="7EABF92B" w14:textId="3CE2FA32"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copie BI/</w:t>
      </w:r>
      <w:r w:rsidR="00A65B18" w:rsidRPr="00CF55C0">
        <w:rPr>
          <w:rFonts w:ascii="Times New Roman" w:eastAsia="Times New Roman" w:hAnsi="Times New Roman"/>
          <w:sz w:val="24"/>
          <w:szCs w:val="24"/>
          <w:lang w:val="ro-RO" w:eastAsia="ro-RO"/>
        </w:rPr>
        <w:t xml:space="preserve"> </w:t>
      </w:r>
      <w:r w:rsidRPr="00CF55C0">
        <w:rPr>
          <w:rFonts w:ascii="Times New Roman" w:eastAsia="Times New Roman" w:hAnsi="Times New Roman"/>
          <w:sz w:val="24"/>
          <w:szCs w:val="24"/>
          <w:lang w:val="ro-RO" w:eastAsia="ro-RO"/>
        </w:rPr>
        <w:t>CI reprezentant/</w:t>
      </w:r>
      <w:r w:rsidR="00A65B18" w:rsidRPr="00CF55C0">
        <w:rPr>
          <w:rFonts w:ascii="Times New Roman" w:eastAsia="Times New Roman" w:hAnsi="Times New Roman"/>
          <w:sz w:val="24"/>
          <w:szCs w:val="24"/>
          <w:lang w:val="ro-RO" w:eastAsia="ro-RO"/>
        </w:rPr>
        <w:t xml:space="preserve"> </w:t>
      </w:r>
      <w:r w:rsidRPr="00CF55C0">
        <w:rPr>
          <w:rFonts w:ascii="Times New Roman" w:eastAsia="Times New Roman" w:hAnsi="Times New Roman"/>
          <w:sz w:val="24"/>
          <w:szCs w:val="24"/>
          <w:lang w:val="ro-RO" w:eastAsia="ro-RO"/>
        </w:rPr>
        <w:t xml:space="preserve">împuternicit </w:t>
      </w:r>
      <w:r w:rsidRPr="00CF55C0">
        <w:rPr>
          <w:rFonts w:ascii="Times New Roman" w:eastAsia="Times New Roman" w:hAnsi="Times New Roman"/>
          <w:sz w:val="24"/>
          <w:szCs w:val="24"/>
          <w:lang w:val="ro-RO" w:eastAsia="ro-RO"/>
        </w:rPr>
        <w:tab/>
        <w:t xml:space="preserve"> </w:t>
      </w:r>
      <w:r w:rsidR="00A65B18" w:rsidRPr="00CF55C0">
        <w:rPr>
          <w:rFonts w:ascii="Times New Roman" w:eastAsia="Times New Roman" w:hAnsi="Times New Roman"/>
          <w:sz w:val="24"/>
          <w:szCs w:val="24"/>
          <w:lang w:val="ro-RO" w:eastAsia="ro-RO"/>
        </w:rPr>
        <w:t xml:space="preserve">            </w:t>
      </w:r>
      <w:r w:rsidRPr="00CF55C0">
        <w:rPr>
          <w:rFonts w:ascii="Times New Roman" w:eastAsia="Times New Roman" w:hAnsi="Times New Roman"/>
          <w:sz w:val="24"/>
          <w:szCs w:val="24"/>
          <w:lang w:val="ro-RO" w:eastAsia="ro-RO"/>
        </w:rPr>
        <w:t xml:space="preserve"> la ..............</w:t>
      </w:r>
    </w:p>
    <w:p w14:paraId="0D09CC82" w14:textId="5669BE30" w:rsidR="006A67EF" w:rsidRPr="006A67EF" w:rsidRDefault="000D0B8A" w:rsidP="006A67EF">
      <w:pPr>
        <w:pStyle w:val="ListParagraph"/>
        <w:numPr>
          <w:ilvl w:val="0"/>
          <w:numId w:val="14"/>
        </w:numPr>
        <w:spacing w:after="0" w:line="240" w:lineRule="auto"/>
        <w:jc w:val="both"/>
        <w:rPr>
          <w:rStyle w:val="sttalineat"/>
          <w:rFonts w:ascii="Times New Roman" w:eastAsia="Times New Roman" w:hAnsi="Times New Roman"/>
          <w:sz w:val="24"/>
          <w:szCs w:val="24"/>
          <w:lang w:val="ro-RO" w:eastAsia="ro-RO"/>
        </w:rPr>
      </w:pPr>
      <w:r w:rsidRPr="007B7C00">
        <w:rPr>
          <w:rStyle w:val="sttalineat"/>
          <w:rFonts w:ascii="Times New Roman" w:hAnsi="Times New Roman"/>
          <w:b/>
          <w:color w:val="000000" w:themeColor="text1"/>
          <w:sz w:val="24"/>
          <w:szCs w:val="24"/>
          <w:lang w:val="it-IT"/>
        </w:rPr>
        <w:t>A</w:t>
      </w:r>
      <w:r w:rsidR="00C32709">
        <w:rPr>
          <w:rStyle w:val="sttalineat"/>
          <w:rFonts w:ascii="Times New Roman" w:hAnsi="Times New Roman"/>
          <w:b/>
          <w:color w:val="000000" w:themeColor="text1"/>
          <w:sz w:val="24"/>
          <w:szCs w:val="24"/>
          <w:lang w:val="it-IT"/>
        </w:rPr>
        <w:t>cordul de pricipiu al  DSP Timiș privind oportunitatea înființării centrului de permenanță</w:t>
      </w:r>
      <w:r w:rsidR="00A84B80">
        <w:rPr>
          <w:rStyle w:val="sttalineat"/>
          <w:rFonts w:ascii="Times New Roman" w:hAnsi="Times New Roman"/>
          <w:b/>
          <w:color w:val="000000" w:themeColor="text1"/>
          <w:sz w:val="24"/>
          <w:szCs w:val="24"/>
          <w:lang w:val="it-IT"/>
        </w:rPr>
        <w:t xml:space="preserve">  la .....</w:t>
      </w:r>
    </w:p>
    <w:p w14:paraId="16364F60" w14:textId="39D25DEA" w:rsidR="00E27566" w:rsidRPr="00E400B6" w:rsidRDefault="00C32709" w:rsidP="000F352D">
      <w:pPr>
        <w:pStyle w:val="ListParagraph"/>
        <w:numPr>
          <w:ilvl w:val="0"/>
          <w:numId w:val="14"/>
        </w:num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Hotărâ</w:t>
      </w:r>
      <w:r w:rsidR="007B7C00" w:rsidRPr="00E400B6">
        <w:rPr>
          <w:rFonts w:ascii="Times New Roman" w:eastAsia="Times New Roman" w:hAnsi="Times New Roman"/>
          <w:b/>
          <w:sz w:val="24"/>
          <w:szCs w:val="24"/>
          <w:lang w:val="ro-RO" w:eastAsia="ro-RO"/>
        </w:rPr>
        <w:t>re C</w:t>
      </w:r>
      <w:r>
        <w:rPr>
          <w:rFonts w:ascii="Times New Roman" w:eastAsia="Times New Roman" w:hAnsi="Times New Roman"/>
          <w:b/>
          <w:sz w:val="24"/>
          <w:szCs w:val="24"/>
          <w:lang w:val="ro-RO" w:eastAsia="ro-RO"/>
        </w:rPr>
        <w:t>onsiliu local privind înființarea centrului de permanență - după</w:t>
      </w:r>
      <w:r w:rsidR="00E27566" w:rsidRPr="00E400B6">
        <w:rPr>
          <w:rFonts w:ascii="Times New Roman" w:eastAsia="Times New Roman" w:hAnsi="Times New Roman"/>
          <w:b/>
          <w:sz w:val="24"/>
          <w:szCs w:val="24"/>
          <w:lang w:val="ro-RO" w:eastAsia="ro-RO"/>
        </w:rPr>
        <w:t xml:space="preserve"> caz</w:t>
      </w:r>
      <w:r w:rsidR="00A84B80">
        <w:rPr>
          <w:rFonts w:ascii="Times New Roman" w:eastAsia="Times New Roman" w:hAnsi="Times New Roman"/>
          <w:b/>
          <w:sz w:val="24"/>
          <w:szCs w:val="24"/>
          <w:lang w:val="ro-RO" w:eastAsia="ro-RO"/>
        </w:rPr>
        <w:t xml:space="preserve">         la ......</w:t>
      </w:r>
    </w:p>
    <w:p w14:paraId="6957C686" w14:textId="79EC4430" w:rsidR="006A67EF" w:rsidRPr="00C32709" w:rsidRDefault="00C32709" w:rsidP="006A67EF">
      <w:pPr>
        <w:pStyle w:val="ListParagraph"/>
        <w:numPr>
          <w:ilvl w:val="0"/>
          <w:numId w:val="14"/>
        </w:numPr>
        <w:jc w:val="both"/>
        <w:rPr>
          <w:rFonts w:ascii="Times New Roman" w:hAnsi="Times New Roman"/>
          <w:b/>
          <w:color w:val="000000" w:themeColor="text1"/>
          <w:lang w:val="ro-RO" w:eastAsia="ro-RO"/>
        </w:rPr>
      </w:pPr>
      <w:r>
        <w:rPr>
          <w:rFonts w:ascii="Times New Roman" w:hAnsi="Times New Roman"/>
          <w:b/>
          <w:color w:val="000000" w:themeColor="text1"/>
          <w:lang w:val="ro-RO" w:eastAsia="ro-RO"/>
        </w:rPr>
        <w:t>Asociere medici de familie î</w:t>
      </w:r>
      <w:r w:rsidR="006A67EF" w:rsidRPr="00C32709">
        <w:rPr>
          <w:rFonts w:ascii="Times New Roman" w:hAnsi="Times New Roman"/>
          <w:b/>
          <w:color w:val="000000" w:themeColor="text1"/>
          <w:lang w:val="ro-RO" w:eastAsia="ro-RO"/>
        </w:rPr>
        <w:t xml:space="preserve">n contract </w:t>
      </w:r>
      <w:r>
        <w:rPr>
          <w:rFonts w:ascii="Times New Roman" w:hAnsi="Times New Roman"/>
          <w:b/>
          <w:color w:val="000000" w:themeColor="text1"/>
          <w:lang w:val="ro-RO" w:eastAsia="ro-RO"/>
        </w:rPr>
        <w:t>cu CJAS din zona arondată</w:t>
      </w:r>
      <w:r w:rsidR="006A67EF" w:rsidRPr="00C32709">
        <w:rPr>
          <w:rFonts w:ascii="Times New Roman" w:eastAsia="Times New Roman" w:hAnsi="Times New Roman"/>
          <w:b/>
          <w:color w:val="000000" w:themeColor="text1"/>
          <w:sz w:val="24"/>
          <w:szCs w:val="24"/>
          <w:lang w:val="ro-RO" w:eastAsia="ro-RO"/>
        </w:rPr>
        <w:t xml:space="preserve"> </w:t>
      </w:r>
      <w:r>
        <w:rPr>
          <w:rFonts w:ascii="Times New Roman" w:hAnsi="Times New Roman"/>
          <w:b/>
          <w:color w:val="000000" w:themeColor="text1"/>
          <w:lang w:val="ro-RO" w:eastAsia="ro-RO"/>
        </w:rPr>
        <w:t>semnată și parafată</w:t>
      </w:r>
      <w:r w:rsidR="006A67EF" w:rsidRPr="00C32709">
        <w:rPr>
          <w:rFonts w:ascii="Times New Roman" w:hAnsi="Times New Roman"/>
          <w:b/>
          <w:color w:val="000000" w:themeColor="text1"/>
          <w:lang w:val="ro-RO" w:eastAsia="ro-RO"/>
        </w:rPr>
        <w:t xml:space="preserve">           </w:t>
      </w:r>
      <w:r w:rsidR="006A67EF" w:rsidRPr="00C32709">
        <w:rPr>
          <w:rFonts w:ascii="Times New Roman" w:eastAsia="Times New Roman" w:hAnsi="Times New Roman"/>
          <w:b/>
          <w:color w:val="000000" w:themeColor="text1"/>
          <w:sz w:val="24"/>
          <w:szCs w:val="24"/>
          <w:lang w:val="ro-RO" w:eastAsia="ro-RO"/>
        </w:rPr>
        <w:t>la......</w:t>
      </w:r>
    </w:p>
    <w:p w14:paraId="32FE8597" w14:textId="66AD73FE" w:rsidR="006A67EF" w:rsidRPr="00C32709" w:rsidRDefault="00C32709" w:rsidP="006A67EF">
      <w:pPr>
        <w:pStyle w:val="ListParagraph"/>
        <w:numPr>
          <w:ilvl w:val="0"/>
          <w:numId w:val="14"/>
        </w:numPr>
        <w:jc w:val="both"/>
        <w:rPr>
          <w:rFonts w:ascii="Times New Roman" w:hAnsi="Times New Roman"/>
          <w:b/>
          <w:color w:val="000000" w:themeColor="text1"/>
          <w:lang w:val="ro-RO" w:eastAsia="ro-RO"/>
        </w:rPr>
      </w:pPr>
      <w:r>
        <w:rPr>
          <w:rStyle w:val="sttalineat"/>
          <w:b/>
          <w:i/>
          <w:color w:val="000000" w:themeColor="text1"/>
          <w:lang w:val="it-IT"/>
        </w:rPr>
        <w:t>Declaraț</w:t>
      </w:r>
      <w:r w:rsidR="004A2CBA">
        <w:rPr>
          <w:rStyle w:val="sttalineat"/>
          <w:b/>
          <w:i/>
          <w:color w:val="000000" w:themeColor="text1"/>
          <w:lang w:val="it-IT"/>
        </w:rPr>
        <w:t>ii</w:t>
      </w:r>
      <w:r w:rsidR="006A67EF" w:rsidRPr="00C32709">
        <w:rPr>
          <w:rStyle w:val="sttalineat"/>
          <w:b/>
          <w:i/>
          <w:color w:val="000000" w:themeColor="text1"/>
          <w:lang w:val="it-IT"/>
        </w:rPr>
        <w:t xml:space="preserve"> </w:t>
      </w:r>
      <w:r>
        <w:rPr>
          <w:rStyle w:val="sttalineat"/>
          <w:b/>
          <w:i/>
          <w:color w:val="000000" w:themeColor="text1"/>
          <w:lang w:val="it-IT"/>
        </w:rPr>
        <w:t>m</w:t>
      </w:r>
      <w:r w:rsidR="004A2CBA">
        <w:rPr>
          <w:rStyle w:val="sttalineat"/>
          <w:b/>
          <w:i/>
          <w:color w:val="000000" w:themeColor="text1"/>
          <w:lang w:val="it-IT"/>
        </w:rPr>
        <w:t>edici familie din zona arondată</w:t>
      </w:r>
      <w:r>
        <w:rPr>
          <w:rStyle w:val="sttalineat"/>
          <w:b/>
          <w:i/>
          <w:color w:val="000000" w:themeColor="text1"/>
          <w:lang w:val="it-IT"/>
        </w:rPr>
        <w:t xml:space="preserve"> (exprimare opț</w:t>
      </w:r>
      <w:r w:rsidR="006A67EF" w:rsidRPr="00C32709">
        <w:rPr>
          <w:rStyle w:val="sttalineat"/>
          <w:b/>
          <w:i/>
          <w:color w:val="000000" w:themeColor="text1"/>
          <w:lang w:val="it-IT"/>
        </w:rPr>
        <w:t xml:space="preserve">iune) </w:t>
      </w:r>
      <w:r w:rsidR="006A67EF" w:rsidRPr="00C32709">
        <w:rPr>
          <w:b/>
          <w:i/>
          <w:color w:val="000000" w:themeColor="text1"/>
          <w:shd w:val="clear" w:color="auto" w:fill="FFFFFF"/>
        </w:rPr>
        <w:t>privind p</w:t>
      </w:r>
      <w:r>
        <w:rPr>
          <w:b/>
          <w:i/>
          <w:color w:val="000000" w:themeColor="text1"/>
          <w:shd w:val="clear" w:color="auto" w:fill="FFFFFF"/>
        </w:rPr>
        <w:t>articiparea centru de permanență</w:t>
      </w:r>
      <w:r w:rsidR="004A2CBA">
        <w:rPr>
          <w:b/>
          <w:i/>
          <w:color w:val="000000" w:themeColor="text1"/>
          <w:shd w:val="clear" w:color="auto" w:fill="FFFFFF"/>
        </w:rPr>
        <w:t xml:space="preserve">    la ...</w:t>
      </w:r>
    </w:p>
    <w:p w14:paraId="2682DF08" w14:textId="77777777"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memoriul tehnic</w:t>
      </w:r>
      <w:r w:rsidRPr="00CF55C0">
        <w:rPr>
          <w:rFonts w:ascii="Times New Roman" w:eastAsia="Times New Roman" w:hAnsi="Times New Roman"/>
          <w:sz w:val="24"/>
          <w:szCs w:val="24"/>
          <w:lang w:eastAsia="ro-RO"/>
        </w:rPr>
        <w:t xml:space="preserve"> tehnoredactat conform </w:t>
      </w:r>
      <w:r w:rsidRPr="00CF55C0">
        <w:rPr>
          <w:rFonts w:ascii="Times New Roman" w:eastAsia="Times New Roman" w:hAnsi="Times New Roman"/>
          <w:i/>
          <w:iCs/>
          <w:sz w:val="24"/>
          <w:szCs w:val="24"/>
          <w:lang w:eastAsia="ro-RO"/>
        </w:rPr>
        <w:t>model anexat</w:t>
      </w:r>
      <w:r w:rsidRPr="00CF55C0">
        <w:rPr>
          <w:rFonts w:ascii="Times New Roman" w:eastAsia="Times New Roman" w:hAnsi="Times New Roman"/>
          <w:sz w:val="24"/>
          <w:szCs w:val="24"/>
          <w:lang w:eastAsia="ro-RO"/>
        </w:rPr>
        <w:t xml:space="preserve"> </w:t>
      </w:r>
      <w:r w:rsidRPr="00CF55C0">
        <w:rPr>
          <w:rFonts w:ascii="Times New Roman" w:eastAsia="Times New Roman" w:hAnsi="Times New Roman"/>
          <w:sz w:val="24"/>
          <w:szCs w:val="24"/>
          <w:lang w:val="ro-RO" w:eastAsia="ro-RO"/>
        </w:rPr>
        <w:t xml:space="preserve">    la ..............</w:t>
      </w:r>
    </w:p>
    <w:p w14:paraId="05B30BDA" w14:textId="6AA512D9" w:rsidR="000F352D" w:rsidRPr="00CF55C0" w:rsidRDefault="000F352D" w:rsidP="000F352D">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 xml:space="preserve">planul de situaţie cu încadrarea în zonă </w:t>
      </w:r>
      <w:r w:rsidRPr="00CF55C0">
        <w:rPr>
          <w:rFonts w:ascii="Times New Roman" w:eastAsia="Times New Roman" w:hAnsi="Times New Roman"/>
          <w:sz w:val="24"/>
          <w:szCs w:val="24"/>
          <w:lang w:val="ro-RO" w:eastAsia="ro-RO"/>
        </w:rPr>
        <w:tab/>
        <w:t xml:space="preserve"> </w:t>
      </w:r>
      <w:r w:rsidR="00A65B18" w:rsidRPr="00CF55C0">
        <w:rPr>
          <w:rFonts w:ascii="Times New Roman" w:eastAsia="Times New Roman" w:hAnsi="Times New Roman"/>
          <w:sz w:val="24"/>
          <w:szCs w:val="24"/>
          <w:lang w:val="ro-RO" w:eastAsia="ro-RO"/>
        </w:rPr>
        <w:t xml:space="preserve">          </w:t>
      </w:r>
      <w:r w:rsidRPr="00CF55C0">
        <w:rPr>
          <w:rFonts w:ascii="Times New Roman" w:eastAsia="Times New Roman" w:hAnsi="Times New Roman"/>
          <w:sz w:val="24"/>
          <w:szCs w:val="24"/>
          <w:lang w:val="ro-RO" w:eastAsia="ro-RO"/>
        </w:rPr>
        <w:t xml:space="preserve"> la ..............</w:t>
      </w:r>
    </w:p>
    <w:p w14:paraId="40DA6AC9" w14:textId="17514B32" w:rsidR="000F352D" w:rsidRPr="00CF55C0" w:rsidRDefault="000F352D" w:rsidP="00045708">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schiţe cu detalii de structură funcţională şi dotări specifice profilului de activitate        la ..............</w:t>
      </w:r>
    </w:p>
    <w:p w14:paraId="163F6A87" w14:textId="04AC4CB9" w:rsidR="000F352D" w:rsidRPr="00CF55C0" w:rsidRDefault="000F352D" w:rsidP="00045708">
      <w:pPr>
        <w:spacing w:after="0"/>
        <w:rPr>
          <w:rFonts w:ascii="Times New Roman" w:hAnsi="Times New Roman" w:cs="Times New Roman"/>
          <w:bCs/>
          <w:i/>
          <w:iCs/>
          <w:sz w:val="24"/>
          <w:szCs w:val="24"/>
          <w:lang w:val="ro-RO" w:eastAsia="ro-RO"/>
        </w:rPr>
      </w:pPr>
      <w:r w:rsidRPr="00CF55C0">
        <w:rPr>
          <w:rFonts w:ascii="Times New Roman" w:hAnsi="Times New Roman" w:cs="Times New Roman"/>
          <w:bCs/>
          <w:i/>
          <w:iCs/>
          <w:sz w:val="24"/>
          <w:szCs w:val="24"/>
          <w:lang w:val="ro-RO" w:eastAsia="ro-RO"/>
        </w:rPr>
        <w:t xml:space="preserve">(se va preciza </w:t>
      </w:r>
      <w:r w:rsidR="00A65B18" w:rsidRPr="00CF55C0">
        <w:rPr>
          <w:rFonts w:ascii="Times New Roman" w:hAnsi="Times New Roman" w:cs="Times New Roman"/>
          <w:bCs/>
          <w:i/>
          <w:iCs/>
          <w:sz w:val="24"/>
          <w:szCs w:val="24"/>
          <w:lang w:val="ro-RO" w:eastAsia="ro-RO"/>
        </w:rPr>
        <w:t>destinația</w:t>
      </w:r>
      <w:r w:rsidR="00045708" w:rsidRPr="00CF55C0">
        <w:rPr>
          <w:rFonts w:ascii="Times New Roman" w:hAnsi="Times New Roman" w:cs="Times New Roman"/>
          <w:bCs/>
          <w:i/>
          <w:iCs/>
          <w:sz w:val="24"/>
          <w:szCs w:val="24"/>
          <w:lang w:val="ro-RO" w:eastAsia="ro-RO"/>
        </w:rPr>
        <w:t xml:space="preserve"> </w:t>
      </w:r>
      <w:r w:rsidR="00A65B18" w:rsidRPr="00CF55C0">
        <w:rPr>
          <w:rFonts w:ascii="Times New Roman" w:hAnsi="Times New Roman" w:cs="Times New Roman"/>
          <w:bCs/>
          <w:i/>
          <w:iCs/>
          <w:sz w:val="24"/>
          <w:szCs w:val="24"/>
          <w:lang w:val="ro-RO" w:eastAsia="ro-RO"/>
        </w:rPr>
        <w:t>î</w:t>
      </w:r>
      <w:r w:rsidR="00045708" w:rsidRPr="00CF55C0">
        <w:rPr>
          <w:rFonts w:ascii="Times New Roman" w:hAnsi="Times New Roman" w:cs="Times New Roman"/>
          <w:bCs/>
          <w:i/>
          <w:iCs/>
          <w:sz w:val="24"/>
          <w:szCs w:val="24"/>
          <w:lang w:val="ro-RO" w:eastAsia="ro-RO"/>
        </w:rPr>
        <w:t>nc</w:t>
      </w:r>
      <w:r w:rsidR="00A65B18" w:rsidRPr="00CF55C0">
        <w:rPr>
          <w:rFonts w:ascii="Times New Roman" w:hAnsi="Times New Roman" w:cs="Times New Roman"/>
          <w:bCs/>
          <w:i/>
          <w:iCs/>
          <w:sz w:val="24"/>
          <w:szCs w:val="24"/>
          <w:lang w:val="ro-RO" w:eastAsia="ro-RO"/>
        </w:rPr>
        <w:t>ă</w:t>
      </w:r>
      <w:r w:rsidR="00045708" w:rsidRPr="00CF55C0">
        <w:rPr>
          <w:rFonts w:ascii="Times New Roman" w:hAnsi="Times New Roman" w:cs="Times New Roman"/>
          <w:bCs/>
          <w:i/>
          <w:iCs/>
          <w:sz w:val="24"/>
          <w:szCs w:val="24"/>
          <w:lang w:val="ro-RO" w:eastAsia="ro-RO"/>
        </w:rPr>
        <w:t>perilor, suprafa</w:t>
      </w:r>
      <w:r w:rsidR="00A65B18" w:rsidRPr="00CF55C0">
        <w:rPr>
          <w:rFonts w:ascii="Times New Roman" w:hAnsi="Times New Roman" w:cs="Times New Roman"/>
          <w:bCs/>
          <w:i/>
          <w:iCs/>
          <w:sz w:val="24"/>
          <w:szCs w:val="24"/>
          <w:lang w:val="ro-RO" w:eastAsia="ro-RO"/>
        </w:rPr>
        <w:t>ț</w:t>
      </w:r>
      <w:r w:rsidRPr="00CF55C0">
        <w:rPr>
          <w:rFonts w:ascii="Times New Roman" w:hAnsi="Times New Roman" w:cs="Times New Roman"/>
          <w:bCs/>
          <w:i/>
          <w:iCs/>
          <w:sz w:val="24"/>
          <w:szCs w:val="24"/>
          <w:lang w:val="ro-RO" w:eastAsia="ro-RO"/>
        </w:rPr>
        <w:t>a lor, speciali</w:t>
      </w:r>
      <w:r w:rsidR="00A65B18" w:rsidRPr="00CF55C0">
        <w:rPr>
          <w:rFonts w:ascii="Times New Roman" w:hAnsi="Times New Roman" w:cs="Times New Roman"/>
          <w:bCs/>
          <w:i/>
          <w:iCs/>
          <w:sz w:val="24"/>
          <w:szCs w:val="24"/>
          <w:lang w:val="ro-RO" w:eastAsia="ro-RO"/>
        </w:rPr>
        <w:t>tăț</w:t>
      </w:r>
      <w:r w:rsidRPr="00CF55C0">
        <w:rPr>
          <w:rFonts w:ascii="Times New Roman" w:hAnsi="Times New Roman" w:cs="Times New Roman"/>
          <w:bCs/>
          <w:i/>
          <w:iCs/>
          <w:sz w:val="24"/>
          <w:szCs w:val="24"/>
          <w:lang w:val="ro-RO" w:eastAsia="ro-RO"/>
        </w:rPr>
        <w:t>ile medicale, spa</w:t>
      </w:r>
      <w:r w:rsidR="00A65B18" w:rsidRPr="00CF55C0">
        <w:rPr>
          <w:rFonts w:ascii="Times New Roman" w:hAnsi="Times New Roman" w:cs="Times New Roman"/>
          <w:bCs/>
          <w:i/>
          <w:iCs/>
          <w:sz w:val="24"/>
          <w:szCs w:val="24"/>
          <w:lang w:val="ro-RO" w:eastAsia="ro-RO"/>
        </w:rPr>
        <w:t>ț</w:t>
      </w:r>
      <w:r w:rsidRPr="00CF55C0">
        <w:rPr>
          <w:rFonts w:ascii="Times New Roman" w:hAnsi="Times New Roman" w:cs="Times New Roman"/>
          <w:bCs/>
          <w:i/>
          <w:iCs/>
          <w:sz w:val="24"/>
          <w:szCs w:val="24"/>
          <w:lang w:val="ro-RO" w:eastAsia="ro-RO"/>
        </w:rPr>
        <w:t>iului comun cu alt cabinet autorizat</w:t>
      </w:r>
      <w:r w:rsidR="00A65B18" w:rsidRPr="00CF55C0">
        <w:rPr>
          <w:rFonts w:ascii="Times New Roman" w:hAnsi="Times New Roman" w:cs="Times New Roman"/>
          <w:bCs/>
          <w:i/>
          <w:iCs/>
          <w:sz w:val="24"/>
          <w:szCs w:val="24"/>
          <w:lang w:val="ro-RO" w:eastAsia="ro-RO"/>
        </w:rPr>
        <w:t xml:space="preserve"> în concordanță</w:t>
      </w:r>
      <w:r w:rsidRPr="00CF55C0">
        <w:rPr>
          <w:rFonts w:ascii="Times New Roman" w:hAnsi="Times New Roman" w:cs="Times New Roman"/>
          <w:bCs/>
          <w:i/>
          <w:iCs/>
          <w:sz w:val="24"/>
          <w:szCs w:val="24"/>
          <w:lang w:val="ro-RO" w:eastAsia="ro-RO"/>
        </w:rPr>
        <w:t xml:space="preserve"> cu datele din memoriu tehnic </w:t>
      </w:r>
      <w:r w:rsidR="00A65B18" w:rsidRPr="00CF55C0">
        <w:rPr>
          <w:rFonts w:ascii="Times New Roman" w:hAnsi="Times New Roman" w:cs="Times New Roman"/>
          <w:bCs/>
          <w:i/>
          <w:iCs/>
          <w:sz w:val="24"/>
          <w:szCs w:val="24"/>
          <w:lang w:val="ro-RO" w:eastAsia="ro-RO"/>
        </w:rPr>
        <w:t>ș</w:t>
      </w:r>
      <w:r w:rsidRPr="00CF55C0">
        <w:rPr>
          <w:rFonts w:ascii="Times New Roman" w:hAnsi="Times New Roman" w:cs="Times New Roman"/>
          <w:bCs/>
          <w:i/>
          <w:iCs/>
          <w:sz w:val="24"/>
          <w:szCs w:val="24"/>
          <w:lang w:val="ro-RO" w:eastAsia="ro-RO"/>
        </w:rPr>
        <w:t>i contractul de spa</w:t>
      </w:r>
      <w:r w:rsidR="00A65B18" w:rsidRPr="00CF55C0">
        <w:rPr>
          <w:rFonts w:ascii="Times New Roman" w:hAnsi="Times New Roman" w:cs="Times New Roman"/>
          <w:bCs/>
          <w:i/>
          <w:iCs/>
          <w:sz w:val="24"/>
          <w:szCs w:val="24"/>
          <w:lang w:val="ro-RO" w:eastAsia="ro-RO"/>
        </w:rPr>
        <w:t>ț</w:t>
      </w:r>
      <w:r w:rsidRPr="00CF55C0">
        <w:rPr>
          <w:rFonts w:ascii="Times New Roman" w:hAnsi="Times New Roman" w:cs="Times New Roman"/>
          <w:bCs/>
          <w:i/>
          <w:iCs/>
          <w:sz w:val="24"/>
          <w:szCs w:val="24"/>
          <w:lang w:val="ro-RO" w:eastAsia="ro-RO"/>
        </w:rPr>
        <w:t>iu, circuite)</w:t>
      </w:r>
    </w:p>
    <w:p w14:paraId="19E677CA" w14:textId="7FE89557" w:rsidR="000F352D" w:rsidRPr="00CF55C0" w:rsidRDefault="00A65B18" w:rsidP="00045708">
      <w:pPr>
        <w:pStyle w:val="ListParagraph"/>
        <w:numPr>
          <w:ilvl w:val="0"/>
          <w:numId w:val="14"/>
        </w:numPr>
        <w:spacing w:after="0"/>
        <w:rPr>
          <w:rFonts w:ascii="Times New Roman" w:eastAsia="Times New Roman" w:hAnsi="Times New Roman"/>
          <w:bCs/>
          <w:i/>
          <w:iCs/>
          <w:sz w:val="24"/>
          <w:szCs w:val="24"/>
          <w:lang w:val="ro-RO" w:eastAsia="ro-RO"/>
        </w:rPr>
      </w:pPr>
      <w:r w:rsidRPr="00CF55C0">
        <w:rPr>
          <w:rFonts w:ascii="Times New Roman" w:hAnsi="Times New Roman"/>
          <w:sz w:val="24"/>
          <w:szCs w:val="24"/>
        </w:rPr>
        <w:t>Declarație</w:t>
      </w:r>
      <w:r w:rsidR="000F352D" w:rsidRPr="00CF55C0">
        <w:rPr>
          <w:rFonts w:ascii="Times New Roman" w:hAnsi="Times New Roman"/>
          <w:sz w:val="24"/>
          <w:szCs w:val="24"/>
        </w:rPr>
        <w:t xml:space="preserve"> </w:t>
      </w:r>
      <w:r w:rsidR="00E27566" w:rsidRPr="00CF55C0">
        <w:rPr>
          <w:rFonts w:ascii="Times New Roman" w:hAnsi="Times New Roman"/>
          <w:sz w:val="24"/>
          <w:szCs w:val="24"/>
        </w:rPr>
        <w:t xml:space="preserve">privind dotarea </w:t>
      </w:r>
      <w:proofErr w:type="gramStart"/>
      <w:r w:rsidR="00E27566" w:rsidRPr="00CF55C0">
        <w:rPr>
          <w:rFonts w:ascii="Times New Roman" w:hAnsi="Times New Roman"/>
          <w:sz w:val="24"/>
          <w:szCs w:val="24"/>
        </w:rPr>
        <w:t xml:space="preserve">centrului </w:t>
      </w:r>
      <w:r w:rsidR="000F352D" w:rsidRPr="00CF55C0">
        <w:rPr>
          <w:rFonts w:ascii="Times New Roman" w:hAnsi="Times New Roman"/>
          <w:sz w:val="24"/>
          <w:szCs w:val="24"/>
        </w:rPr>
        <w:t xml:space="preserve"> conform</w:t>
      </w:r>
      <w:proofErr w:type="gramEnd"/>
      <w:r w:rsidR="000F352D" w:rsidRPr="00CF55C0">
        <w:rPr>
          <w:rFonts w:ascii="Times New Roman" w:hAnsi="Times New Roman"/>
          <w:sz w:val="24"/>
          <w:szCs w:val="24"/>
        </w:rPr>
        <w:t xml:space="preserve"> OMS nr. </w:t>
      </w:r>
      <w:r w:rsidR="00E27566" w:rsidRPr="00CF55C0">
        <w:rPr>
          <w:rFonts w:ascii="Times New Roman" w:hAnsi="Times New Roman"/>
          <w:sz w:val="24"/>
          <w:szCs w:val="24"/>
        </w:rPr>
        <w:t>697/</w:t>
      </w:r>
      <w:proofErr w:type="gramStart"/>
      <w:r w:rsidR="00E27566" w:rsidRPr="00CF55C0">
        <w:rPr>
          <w:rFonts w:ascii="Times New Roman" w:hAnsi="Times New Roman"/>
          <w:sz w:val="24"/>
          <w:szCs w:val="24"/>
        </w:rPr>
        <w:t xml:space="preserve">2011 </w:t>
      </w:r>
      <w:r w:rsidR="000F352D" w:rsidRPr="00CF55C0">
        <w:rPr>
          <w:rFonts w:ascii="Times New Roman" w:hAnsi="Times New Roman"/>
          <w:sz w:val="24"/>
          <w:szCs w:val="24"/>
        </w:rPr>
        <w:t xml:space="preserve"> </w:t>
      </w:r>
      <w:r w:rsidR="000F352D" w:rsidRPr="00CF55C0">
        <w:rPr>
          <w:rFonts w:ascii="Times New Roman" w:hAnsi="Times New Roman"/>
          <w:i/>
          <w:iCs/>
          <w:sz w:val="24"/>
          <w:szCs w:val="24"/>
        </w:rPr>
        <w:t>(</w:t>
      </w:r>
      <w:proofErr w:type="gramEnd"/>
      <w:r w:rsidR="000F352D" w:rsidRPr="00CF55C0">
        <w:rPr>
          <w:rFonts w:ascii="Times New Roman" w:hAnsi="Times New Roman"/>
          <w:i/>
          <w:iCs/>
          <w:sz w:val="24"/>
          <w:szCs w:val="24"/>
        </w:rPr>
        <w:t>model anexat)</w:t>
      </w:r>
      <w:r w:rsidR="000F352D" w:rsidRPr="00CF55C0">
        <w:rPr>
          <w:rFonts w:ascii="Times New Roman" w:hAnsi="Times New Roman"/>
          <w:sz w:val="24"/>
          <w:szCs w:val="24"/>
        </w:rPr>
        <w:t xml:space="preserve"> </w:t>
      </w:r>
      <w:r w:rsidR="00684142" w:rsidRPr="00CF55C0">
        <w:rPr>
          <w:rFonts w:ascii="Times New Roman" w:hAnsi="Times New Roman"/>
          <w:sz w:val="24"/>
          <w:szCs w:val="24"/>
        </w:rPr>
        <w:t xml:space="preserve">       </w:t>
      </w:r>
      <w:r w:rsidR="000F352D" w:rsidRPr="00CF55C0">
        <w:rPr>
          <w:rFonts w:ascii="Times New Roman" w:hAnsi="Times New Roman"/>
          <w:sz w:val="24"/>
          <w:szCs w:val="24"/>
        </w:rPr>
        <w:t>la ……….</w:t>
      </w:r>
    </w:p>
    <w:p w14:paraId="63D51735" w14:textId="77777777" w:rsidR="00E27566" w:rsidRPr="00CF55C0" w:rsidRDefault="00E27566" w:rsidP="00E27566">
      <w:pPr>
        <w:pStyle w:val="ListParagraph"/>
        <w:numPr>
          <w:ilvl w:val="0"/>
          <w:numId w:val="14"/>
        </w:numPr>
        <w:spacing w:after="0" w:line="240" w:lineRule="auto"/>
        <w:jc w:val="both"/>
        <w:rPr>
          <w:rFonts w:ascii="Times New Roman" w:eastAsia="Times New Roman" w:hAnsi="Times New Roman"/>
          <w:sz w:val="24"/>
          <w:szCs w:val="24"/>
          <w:lang w:val="ro-RO" w:eastAsia="ro-RO"/>
        </w:rPr>
      </w:pPr>
      <w:r w:rsidRPr="00CF55C0">
        <w:rPr>
          <w:rFonts w:ascii="Times New Roman" w:eastAsia="Times New Roman" w:hAnsi="Times New Roman"/>
          <w:sz w:val="24"/>
          <w:szCs w:val="24"/>
          <w:lang w:val="ro-RO" w:eastAsia="ro-RO"/>
        </w:rPr>
        <w:t>acte doveditoare privind deţinerea legală a spaţiului;</w:t>
      </w:r>
    </w:p>
    <w:p w14:paraId="00E844E5" w14:textId="77777777" w:rsidR="00E27566" w:rsidRPr="00CF55C0" w:rsidRDefault="00E27566" w:rsidP="00E27566">
      <w:pPr>
        <w:pStyle w:val="ListParagraph"/>
        <w:numPr>
          <w:ilvl w:val="0"/>
          <w:numId w:val="16"/>
        </w:numPr>
        <w:spacing w:line="240" w:lineRule="auto"/>
        <w:jc w:val="both"/>
        <w:rPr>
          <w:rFonts w:ascii="Times New Roman" w:hAnsi="Times New Roman"/>
          <w:sz w:val="24"/>
          <w:szCs w:val="24"/>
          <w:lang w:val="ro-RO" w:eastAsia="ro-RO"/>
        </w:rPr>
      </w:pPr>
      <w:r w:rsidRPr="00CF55C0">
        <w:rPr>
          <w:rFonts w:ascii="Times New Roman" w:hAnsi="Times New Roman"/>
          <w:sz w:val="24"/>
          <w:szCs w:val="24"/>
          <w:lang w:val="ro-RO" w:eastAsia="ro-RO"/>
        </w:rPr>
        <w:t>extras CF actualizat (nu mai vechi de 30 zile)         la .......................</w:t>
      </w:r>
    </w:p>
    <w:p w14:paraId="69A7A33C" w14:textId="77777777" w:rsidR="00E27566" w:rsidRPr="00CF55C0" w:rsidRDefault="00E27566" w:rsidP="00E27566">
      <w:pPr>
        <w:pStyle w:val="ListParagraph"/>
        <w:numPr>
          <w:ilvl w:val="0"/>
          <w:numId w:val="16"/>
        </w:numPr>
        <w:spacing w:after="0" w:line="240" w:lineRule="auto"/>
        <w:jc w:val="both"/>
        <w:rPr>
          <w:rFonts w:ascii="Times New Roman" w:hAnsi="Times New Roman"/>
          <w:lang w:val="ro-RO" w:eastAsia="ro-RO"/>
        </w:rPr>
      </w:pPr>
      <w:r w:rsidRPr="00CF55C0">
        <w:rPr>
          <w:rFonts w:ascii="Times New Roman" w:hAnsi="Times New Roman"/>
          <w:lang w:val="ro-RO" w:eastAsia="ro-RO"/>
        </w:rPr>
        <w:t>contract spațiu adaptat tipului de activitate desfăşurat cu proprietar în termen de valabilitate              la ............</w:t>
      </w:r>
    </w:p>
    <w:p w14:paraId="18B63992" w14:textId="2F79BF55" w:rsidR="00E27566" w:rsidRPr="00DF26E4" w:rsidRDefault="00E27566" w:rsidP="00DF26E4">
      <w:pPr>
        <w:pStyle w:val="ListParagraph"/>
        <w:numPr>
          <w:ilvl w:val="0"/>
          <w:numId w:val="16"/>
        </w:numPr>
        <w:spacing w:line="240" w:lineRule="auto"/>
        <w:jc w:val="both"/>
        <w:rPr>
          <w:rFonts w:ascii="Times New Roman" w:hAnsi="Times New Roman"/>
          <w:b/>
          <w:sz w:val="24"/>
          <w:szCs w:val="24"/>
          <w:lang w:val="ro-RO" w:eastAsia="ro-RO"/>
        </w:rPr>
      </w:pPr>
      <w:r w:rsidRPr="00CF55C0">
        <w:rPr>
          <w:rFonts w:ascii="Times New Roman" w:hAnsi="Times New Roman"/>
          <w:sz w:val="24"/>
          <w:szCs w:val="24"/>
          <w:lang w:val="ro-RO"/>
        </w:rPr>
        <w:t xml:space="preserve">declaraţia pe propria răspundere că spaţiul pentru care se solicită autorizarea este deţinut legal şi nu face obiectul vreunui litigiu </w:t>
      </w:r>
      <w:r w:rsidRPr="00CF55C0">
        <w:rPr>
          <w:rFonts w:ascii="Times New Roman" w:hAnsi="Times New Roman"/>
          <w:sz w:val="24"/>
          <w:szCs w:val="24"/>
          <w:lang w:val="ro-RO" w:eastAsia="ro-RO"/>
        </w:rPr>
        <w:t xml:space="preserve">  (model anexat)               la ......................</w:t>
      </w:r>
    </w:p>
    <w:p w14:paraId="4E10B82B" w14:textId="4C867A93" w:rsidR="00DF26E4" w:rsidRPr="00DF26E4" w:rsidRDefault="00DF26E4" w:rsidP="00DF26E4">
      <w:pPr>
        <w:pStyle w:val="ListParagraph"/>
        <w:numPr>
          <w:ilvl w:val="0"/>
          <w:numId w:val="14"/>
        </w:numPr>
        <w:spacing w:after="0"/>
        <w:rPr>
          <w:rFonts w:ascii="Times New Roman" w:eastAsia="Times New Roman" w:hAnsi="Times New Roman"/>
          <w:bCs/>
          <w:sz w:val="24"/>
          <w:szCs w:val="24"/>
          <w:lang w:val="ro-RO" w:eastAsia="ro-RO"/>
        </w:rPr>
      </w:pPr>
      <w:r>
        <w:rPr>
          <w:rFonts w:ascii="Times New Roman" w:eastAsia="Times New Roman" w:hAnsi="Times New Roman"/>
          <w:sz w:val="24"/>
          <w:szCs w:val="24"/>
          <w:lang w:val="ro-RO" w:eastAsia="ro-RO"/>
        </w:rPr>
        <w:t>Cod Fiscal Primarie/cabinet medical</w:t>
      </w:r>
    </w:p>
    <w:p w14:paraId="72917719" w14:textId="6A9D10F6" w:rsidR="00DF26E4" w:rsidRPr="00DF26E4" w:rsidRDefault="007B7C00" w:rsidP="00DF26E4">
      <w:pPr>
        <w:pStyle w:val="ListParagraph"/>
        <w:numPr>
          <w:ilvl w:val="0"/>
          <w:numId w:val="14"/>
        </w:numPr>
        <w:spacing w:after="0"/>
        <w:rPr>
          <w:rFonts w:ascii="Times New Roman" w:eastAsia="Times New Roman" w:hAnsi="Times New Roman"/>
          <w:bCs/>
          <w:sz w:val="24"/>
          <w:szCs w:val="24"/>
          <w:lang w:val="ro-RO" w:eastAsia="ro-RO"/>
        </w:rPr>
      </w:pPr>
      <w:r>
        <w:rPr>
          <w:rFonts w:ascii="Times New Roman" w:eastAsia="Times New Roman" w:hAnsi="Times New Roman"/>
          <w:sz w:val="24"/>
          <w:szCs w:val="24"/>
          <w:lang w:val="ro-RO" w:eastAsia="ro-RO"/>
        </w:rPr>
        <w:t>A</w:t>
      </w:r>
      <w:r w:rsidR="00DF26E4" w:rsidRPr="00DF26E4">
        <w:rPr>
          <w:rFonts w:ascii="Times New Roman" w:eastAsia="Times New Roman" w:hAnsi="Times New Roman"/>
          <w:sz w:val="24"/>
          <w:szCs w:val="24"/>
          <w:lang w:val="ro-RO" w:eastAsia="ro-RO"/>
        </w:rPr>
        <w:t xml:space="preserve">ctul de înfiinţare al solicitantului </w:t>
      </w:r>
      <w:r w:rsidR="00CF55C0" w:rsidRPr="00DF26E4">
        <w:rPr>
          <w:rFonts w:ascii="Times New Roman" w:eastAsia="Times New Roman" w:hAnsi="Times New Roman"/>
          <w:sz w:val="24"/>
          <w:szCs w:val="24"/>
          <w:lang w:val="ro-RO" w:eastAsia="ro-RO"/>
        </w:rPr>
        <w:t>cabinet medical</w:t>
      </w:r>
    </w:p>
    <w:p w14:paraId="54CF76F5" w14:textId="77777777" w:rsidR="00DF26E4" w:rsidRDefault="00CF55C0" w:rsidP="00DF26E4">
      <w:pPr>
        <w:pStyle w:val="ListParagraph"/>
        <w:spacing w:after="0"/>
        <w:ind w:firstLine="696"/>
        <w:rPr>
          <w:rFonts w:ascii="Times New Roman" w:eastAsia="Times New Roman" w:hAnsi="Times New Roman"/>
          <w:sz w:val="24"/>
          <w:szCs w:val="24"/>
          <w:lang w:val="ro-RO" w:eastAsia="ro-RO"/>
        </w:rPr>
      </w:pPr>
      <w:r w:rsidRPr="00DF26E4">
        <w:rPr>
          <w:rFonts w:ascii="Times New Roman" w:eastAsia="Times New Roman" w:hAnsi="Times New Roman"/>
          <w:sz w:val="24"/>
          <w:szCs w:val="24"/>
          <w:lang w:val="ro-RO" w:eastAsia="ro-RO"/>
        </w:rPr>
        <w:t xml:space="preserve">Certificat inregistrare in Registru unic </w:t>
      </w:r>
      <w:r w:rsidRPr="00DF26E4">
        <w:rPr>
          <w:rFonts w:ascii="Times New Roman" w:eastAsia="Times New Roman" w:hAnsi="Times New Roman"/>
          <w:sz w:val="24"/>
          <w:szCs w:val="24"/>
          <w:lang w:val="ro-RO" w:eastAsia="ro-RO"/>
        </w:rPr>
        <w:tab/>
      </w:r>
      <w:r w:rsidRPr="00DF26E4">
        <w:rPr>
          <w:rFonts w:ascii="Times New Roman" w:eastAsia="Times New Roman" w:hAnsi="Times New Roman"/>
          <w:sz w:val="24"/>
          <w:szCs w:val="24"/>
          <w:lang w:val="ro-RO" w:eastAsia="ro-RO"/>
        </w:rPr>
        <w:tab/>
        <w:t>la......</w:t>
      </w:r>
    </w:p>
    <w:p w14:paraId="3C725EAE" w14:textId="36137703" w:rsidR="00CF55C0" w:rsidRPr="00DF26E4" w:rsidRDefault="00CF55C0" w:rsidP="00DF26E4">
      <w:pPr>
        <w:pStyle w:val="ListParagraph"/>
        <w:spacing w:after="0"/>
        <w:ind w:firstLine="696"/>
        <w:rPr>
          <w:rFonts w:ascii="Times New Roman" w:eastAsia="Times New Roman" w:hAnsi="Times New Roman"/>
          <w:bCs/>
          <w:sz w:val="24"/>
          <w:szCs w:val="24"/>
          <w:lang w:val="ro-RO" w:eastAsia="ro-RO"/>
        </w:rPr>
      </w:pPr>
      <w:r w:rsidRPr="00DF26E4">
        <w:rPr>
          <w:rFonts w:ascii="Times New Roman" w:hAnsi="Times New Roman"/>
          <w:sz w:val="24"/>
          <w:szCs w:val="24"/>
          <w:lang w:val="ro-RO" w:eastAsia="ro-RO"/>
        </w:rPr>
        <w:t xml:space="preserve">Avizul Colegiului medicilor cabinet </w:t>
      </w:r>
      <w:r w:rsidRPr="00DF26E4">
        <w:rPr>
          <w:rFonts w:ascii="Times New Roman" w:eastAsia="Times New Roman" w:hAnsi="Times New Roman"/>
          <w:bCs/>
          <w:sz w:val="24"/>
          <w:szCs w:val="24"/>
          <w:lang w:val="ro-RO" w:eastAsia="ro-RO"/>
        </w:rPr>
        <w:t xml:space="preserve">actualizat </w:t>
      </w:r>
      <w:r w:rsidRPr="00DF26E4">
        <w:rPr>
          <w:rFonts w:ascii="Times New Roman" w:eastAsia="Times New Roman" w:hAnsi="Times New Roman"/>
          <w:bCs/>
          <w:sz w:val="24"/>
          <w:szCs w:val="24"/>
          <w:lang w:val="ro-RO" w:eastAsia="ro-RO"/>
        </w:rPr>
        <w:tab/>
      </w:r>
      <w:r w:rsidRPr="00DF26E4">
        <w:rPr>
          <w:rFonts w:ascii="Times New Roman" w:eastAsia="Times New Roman" w:hAnsi="Times New Roman"/>
          <w:sz w:val="24"/>
          <w:szCs w:val="24"/>
          <w:lang w:val="ro-RO" w:eastAsia="ro-RO"/>
        </w:rPr>
        <w:t>la......</w:t>
      </w:r>
    </w:p>
    <w:p w14:paraId="51E39DA0" w14:textId="1D6456E2" w:rsidR="00CF55C0" w:rsidRPr="00DF26E4" w:rsidRDefault="00CF55C0" w:rsidP="00DF26E4">
      <w:pPr>
        <w:spacing w:after="0"/>
        <w:ind w:left="708" w:firstLine="708"/>
        <w:rPr>
          <w:rFonts w:ascii="Times New Roman" w:eastAsia="Times New Roman" w:hAnsi="Times New Roman"/>
          <w:bCs/>
          <w:sz w:val="24"/>
          <w:szCs w:val="24"/>
          <w:lang w:val="ro-RO" w:eastAsia="ro-RO"/>
        </w:rPr>
      </w:pPr>
      <w:r w:rsidRPr="00DF26E4">
        <w:rPr>
          <w:rFonts w:ascii="Times New Roman" w:eastAsia="Times New Roman" w:hAnsi="Times New Roman"/>
          <w:bCs/>
          <w:sz w:val="24"/>
          <w:szCs w:val="24"/>
          <w:lang w:val="ro-RO" w:eastAsia="ro-RO"/>
        </w:rPr>
        <w:t>Autorizatie sanitara cabinet medical MF</w:t>
      </w:r>
      <w:r w:rsidR="00DF26E4">
        <w:rPr>
          <w:rFonts w:ascii="Times New Roman" w:eastAsia="Times New Roman" w:hAnsi="Times New Roman"/>
          <w:bCs/>
          <w:sz w:val="24"/>
          <w:szCs w:val="24"/>
          <w:lang w:val="ro-RO" w:eastAsia="ro-RO"/>
        </w:rPr>
        <w:t xml:space="preserve">                   </w:t>
      </w:r>
      <w:r w:rsidR="00DF26E4" w:rsidRPr="00DF26E4">
        <w:rPr>
          <w:rFonts w:ascii="Times New Roman" w:eastAsia="Times New Roman" w:hAnsi="Times New Roman"/>
          <w:sz w:val="24"/>
          <w:szCs w:val="24"/>
          <w:lang w:val="ro-RO" w:eastAsia="ro-RO"/>
        </w:rPr>
        <w:t>la......</w:t>
      </w:r>
    </w:p>
    <w:p w14:paraId="398E4372" w14:textId="63A4C741" w:rsidR="000F352D" w:rsidRPr="00DF26E4" w:rsidRDefault="00DF26E4" w:rsidP="00DF26E4">
      <w:pPr>
        <w:spacing w:after="0"/>
        <w:ind w:left="708" w:firstLine="708"/>
        <w:rPr>
          <w:rFonts w:ascii="Times New Roman" w:eastAsia="Times New Roman" w:hAnsi="Times New Roman" w:cs="Times New Roman"/>
          <w:bCs/>
          <w:sz w:val="24"/>
          <w:szCs w:val="24"/>
          <w:lang w:val="ro-RO" w:eastAsia="ro-RO"/>
        </w:rPr>
      </w:pPr>
      <w:r w:rsidRPr="00DF26E4">
        <w:rPr>
          <w:rFonts w:ascii="Times New Roman" w:eastAsia="Times New Roman" w:hAnsi="Times New Roman"/>
          <w:sz w:val="24"/>
          <w:szCs w:val="24"/>
          <w:lang w:val="ro-RO" w:eastAsia="ro-RO"/>
        </w:rPr>
        <w:t>Contract CJAS cabinet</w:t>
      </w:r>
      <w:r w:rsidR="006A67EF">
        <w:rPr>
          <w:rFonts w:ascii="Times New Roman" w:eastAsia="Times New Roman" w:hAnsi="Times New Roman"/>
          <w:sz w:val="24"/>
          <w:szCs w:val="24"/>
          <w:lang w:val="ro-RO" w:eastAsia="ro-RO"/>
        </w:rPr>
        <w:t>e</w:t>
      </w:r>
      <w:r w:rsidRPr="00DF26E4">
        <w:rPr>
          <w:rFonts w:ascii="Times New Roman" w:eastAsia="Times New Roman" w:hAnsi="Times New Roman"/>
          <w:sz w:val="24"/>
          <w:szCs w:val="24"/>
          <w:lang w:val="ro-RO" w:eastAsia="ro-RO"/>
        </w:rPr>
        <w:t xml:space="preserve"> medical</w:t>
      </w:r>
      <w:r w:rsidR="006A67EF">
        <w:rPr>
          <w:rFonts w:ascii="Times New Roman" w:eastAsia="Times New Roman" w:hAnsi="Times New Roman"/>
          <w:sz w:val="24"/>
          <w:szCs w:val="24"/>
          <w:lang w:val="ro-RO" w:eastAsia="ro-RO"/>
        </w:rPr>
        <w:t>e</w:t>
      </w:r>
      <w:r w:rsidR="007B7C00">
        <w:rPr>
          <w:rFonts w:ascii="Times New Roman" w:eastAsia="Times New Roman" w:hAnsi="Times New Roman"/>
          <w:sz w:val="24"/>
          <w:szCs w:val="24"/>
          <w:lang w:val="ro-RO" w:eastAsia="ro-RO"/>
        </w:rPr>
        <w:t xml:space="preserve"> </w:t>
      </w:r>
      <w:r w:rsidR="000F352D" w:rsidRPr="00DF26E4">
        <w:rPr>
          <w:rFonts w:ascii="Times New Roman" w:eastAsia="Times New Roman" w:hAnsi="Times New Roman" w:cs="Times New Roman"/>
          <w:sz w:val="24"/>
          <w:szCs w:val="24"/>
          <w:lang w:val="ro-RO" w:eastAsia="ro-RO"/>
        </w:rPr>
        <w:tab/>
      </w:r>
      <w:r>
        <w:rPr>
          <w:rFonts w:ascii="Times New Roman" w:eastAsia="Times New Roman" w:hAnsi="Times New Roman"/>
          <w:sz w:val="24"/>
          <w:szCs w:val="24"/>
          <w:lang w:val="ro-RO" w:eastAsia="ro-RO"/>
        </w:rPr>
        <w:t xml:space="preserve">                        l</w:t>
      </w:r>
      <w:r w:rsidRPr="00DF26E4">
        <w:rPr>
          <w:rFonts w:ascii="Times New Roman" w:eastAsia="Times New Roman" w:hAnsi="Times New Roman"/>
          <w:sz w:val="24"/>
          <w:szCs w:val="24"/>
          <w:lang w:val="ro-RO" w:eastAsia="ro-RO"/>
        </w:rPr>
        <w:t>a......</w:t>
      </w:r>
      <w:r w:rsidR="000F352D" w:rsidRPr="00DF26E4">
        <w:rPr>
          <w:rFonts w:ascii="Times New Roman" w:eastAsia="Times New Roman" w:hAnsi="Times New Roman" w:cs="Times New Roman"/>
          <w:sz w:val="24"/>
          <w:szCs w:val="24"/>
          <w:lang w:val="ro-RO" w:eastAsia="ro-RO"/>
        </w:rPr>
        <w:tab/>
      </w:r>
    </w:p>
    <w:p w14:paraId="68131887" w14:textId="1AB7EF4F" w:rsidR="000F352D" w:rsidRPr="00684142" w:rsidRDefault="000F352D" w:rsidP="000F352D">
      <w:pPr>
        <w:pStyle w:val="ListParagraph"/>
        <w:numPr>
          <w:ilvl w:val="0"/>
          <w:numId w:val="14"/>
        </w:numPr>
        <w:jc w:val="both"/>
        <w:rPr>
          <w:rFonts w:ascii="Times New Roman" w:hAnsi="Times New Roman"/>
          <w:color w:val="000000" w:themeColor="text1"/>
          <w:lang w:val="ro-RO" w:eastAsia="ro-RO"/>
        </w:rPr>
      </w:pPr>
      <w:r w:rsidRPr="009C2775">
        <w:rPr>
          <w:rFonts w:ascii="Times New Roman" w:hAnsi="Times New Roman"/>
          <w:lang w:val="ro-RO" w:eastAsia="ro-RO"/>
        </w:rPr>
        <w:t xml:space="preserve">Certificat membru Colegiului medicilor  + aviz anual  MEDICI </w:t>
      </w:r>
      <w:r w:rsidR="00DF26E4" w:rsidRPr="00DF26E4">
        <w:rPr>
          <w:rFonts w:ascii="Times New Roman" w:eastAsia="Times New Roman" w:hAnsi="Times New Roman"/>
          <w:sz w:val="24"/>
          <w:szCs w:val="24"/>
          <w:lang w:val="ro-RO" w:eastAsia="ro-RO"/>
        </w:rPr>
        <w:t>la......</w:t>
      </w:r>
    </w:p>
    <w:p w14:paraId="1A4D8455" w14:textId="1AFE8FEB" w:rsidR="000F352D" w:rsidRDefault="000F352D" w:rsidP="000F352D">
      <w:pPr>
        <w:pStyle w:val="ListParagraph"/>
        <w:numPr>
          <w:ilvl w:val="0"/>
          <w:numId w:val="14"/>
        </w:numPr>
        <w:jc w:val="both"/>
        <w:rPr>
          <w:rFonts w:ascii="Times New Roman" w:hAnsi="Times New Roman"/>
          <w:lang w:val="ro-RO" w:eastAsia="ro-RO"/>
        </w:rPr>
      </w:pPr>
      <w:r w:rsidRPr="0047686F">
        <w:rPr>
          <w:rFonts w:ascii="Times New Roman" w:hAnsi="Times New Roman"/>
          <w:lang w:val="ro-RO" w:eastAsia="ro-RO"/>
        </w:rPr>
        <w:t>contract deşeuri medicale</w:t>
      </w:r>
      <w:r w:rsidR="002148E6">
        <w:rPr>
          <w:rFonts w:ascii="Times New Roman" w:hAnsi="Times New Roman"/>
          <w:lang w:val="ro-RO" w:eastAsia="ro-RO"/>
        </w:rPr>
        <w:t>,</w:t>
      </w:r>
      <w:r w:rsidRPr="0047686F">
        <w:rPr>
          <w:rFonts w:ascii="Times New Roman" w:hAnsi="Times New Roman"/>
          <w:lang w:val="ro-RO" w:eastAsia="ro-RO"/>
        </w:rPr>
        <w:t xml:space="preserve"> </w:t>
      </w:r>
      <w:r w:rsidR="00DF26E4">
        <w:rPr>
          <w:rFonts w:ascii="Times New Roman" w:hAnsi="Times New Roman"/>
          <w:lang w:val="ro-RO" w:eastAsia="ro-RO"/>
        </w:rPr>
        <w:t xml:space="preserve">   </w:t>
      </w:r>
      <w:r w:rsidRPr="0047686F">
        <w:rPr>
          <w:rFonts w:ascii="Times New Roman" w:hAnsi="Times New Roman"/>
          <w:lang w:val="ro-RO" w:eastAsia="ro-RO"/>
        </w:rPr>
        <w:t>la .......................</w:t>
      </w:r>
    </w:p>
    <w:p w14:paraId="67EB18BF" w14:textId="220EFC8D" w:rsidR="000F352D" w:rsidRPr="00691432" w:rsidRDefault="000F352D" w:rsidP="00C15B25">
      <w:pPr>
        <w:pStyle w:val="ListParagraph"/>
        <w:numPr>
          <w:ilvl w:val="0"/>
          <w:numId w:val="14"/>
        </w:numPr>
        <w:spacing w:after="0" w:line="360" w:lineRule="auto"/>
        <w:jc w:val="both"/>
        <w:rPr>
          <w:rFonts w:eastAsiaTheme="minorHAnsi"/>
          <w:lang w:val="ro-RO" w:eastAsia="ro-RO"/>
        </w:rPr>
      </w:pPr>
      <w:proofErr w:type="gramStart"/>
      <w:r w:rsidRPr="0047686F">
        <w:rPr>
          <w:rFonts w:ascii="Times New Roman" w:hAnsi="Times New Roman"/>
        </w:rPr>
        <w:t>alte</w:t>
      </w:r>
      <w:proofErr w:type="gramEnd"/>
      <w:r w:rsidRPr="0047686F">
        <w:rPr>
          <w:rFonts w:ascii="Times New Roman" w:hAnsi="Times New Roman"/>
        </w:rPr>
        <w:t xml:space="preserve"> documente care să ateste îndeplinirea cerințelor legale incidente domeniului </w:t>
      </w:r>
      <w:r w:rsidR="00A65B18">
        <w:rPr>
          <w:rFonts w:ascii="Times New Roman" w:hAnsi="Times New Roman"/>
        </w:rPr>
        <w:t xml:space="preserve">      la </w:t>
      </w:r>
      <w:r w:rsidRPr="0047686F">
        <w:rPr>
          <w:rFonts w:ascii="Times New Roman" w:hAnsi="Times New Roman"/>
        </w:rPr>
        <w:t>............................</w:t>
      </w:r>
    </w:p>
    <w:p w14:paraId="412150B2" w14:textId="77777777" w:rsidR="000F352D" w:rsidRPr="00627C48" w:rsidRDefault="000F352D" w:rsidP="00C15B25">
      <w:pPr>
        <w:pStyle w:val="PlainText"/>
        <w:spacing w:line="360" w:lineRule="auto"/>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5BE310EE" w14:textId="77777777" w:rsidR="000F352D" w:rsidRPr="008A59BE" w:rsidRDefault="000F352D" w:rsidP="00C15B25">
      <w:pPr>
        <w:spacing w:after="0" w:line="360" w:lineRule="auto"/>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solicitate de către personalul de specialitate în etapa de evaluare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obiectivului: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7C351D54"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solicitate de către personalul de specialitate prin </w:t>
      </w:r>
      <w:r w:rsidR="002148E6">
        <w:rPr>
          <w:rFonts w:ascii="Times New Roman" w:eastAsia="Calibri" w:hAnsi="Times New Roman" w:cs="Times New Roman"/>
          <w:sz w:val="20"/>
          <w:szCs w:val="20"/>
        </w:rPr>
        <w:t>adresa</w:t>
      </w:r>
      <w:r w:rsidRPr="008A59BE">
        <w:rPr>
          <w:rFonts w:ascii="Times New Roman" w:eastAsia="Calibri" w:hAnsi="Times New Roman" w:cs="Times New Roman"/>
          <w:sz w:val="20"/>
          <w:szCs w:val="20"/>
        </w:rPr>
        <w:t xml:space="preserve"> nr…………</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245E22BF" w14:textId="6C995D42"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lastRenderedPageBreak/>
        <w:t>DECLARA</w:t>
      </w:r>
      <w:r w:rsidRPr="00057139">
        <w:rPr>
          <w:rFonts w:ascii="Times New Roman" w:hAnsi="Times New Roman" w:cs="Times New Roman"/>
          <w:b/>
          <w:sz w:val="24"/>
          <w:szCs w:val="24"/>
          <w:lang w:val="ro-RO"/>
        </w:rPr>
        <w:t>ŢIE</w:t>
      </w:r>
    </w:p>
    <w:p w14:paraId="4A67C3CA" w14:textId="77777777" w:rsidR="003B35D2" w:rsidRPr="00057139" w:rsidRDefault="003B35D2" w:rsidP="00057139">
      <w:pPr>
        <w:jc w:val="center"/>
        <w:rPr>
          <w:rFonts w:ascii="Times New Roman" w:hAnsi="Times New Roman" w:cs="Times New Roman"/>
          <w:b/>
          <w:sz w:val="24"/>
          <w:szCs w:val="24"/>
          <w:lang w:val="ro-RO"/>
        </w:rPr>
      </w:pPr>
    </w:p>
    <w:p w14:paraId="548D992F" w14:textId="413F0FCE" w:rsidR="00057139" w:rsidRPr="00A8541C" w:rsidRDefault="003B35D2" w:rsidP="00A8541C">
      <w:pPr>
        <w:ind w:firstLine="708"/>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Subsemnatul (a)</w:t>
      </w:r>
      <w:proofErr w:type="gramStart"/>
      <w:r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38B324D1" w14:textId="6B8B8639"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în calitate </w:t>
      </w:r>
      <w:proofErr w:type="gramStart"/>
      <w:r w:rsidRPr="00A8541C">
        <w:rPr>
          <w:rFonts w:ascii="Times New Roman" w:hAnsi="Times New Roman" w:cs="Times New Roman"/>
          <w:b/>
          <w:color w:val="000000"/>
          <w:sz w:val="24"/>
          <w:szCs w:val="24"/>
        </w:rPr>
        <w:t>de .........................................</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09C732ED" w14:textId="4B9845E9" w:rsidR="00057139" w:rsidRPr="00A8541C" w:rsidRDefault="003B35D2" w:rsidP="00A8541C">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1FF768" w14:textId="77777777" w:rsidR="00A8541C" w:rsidRDefault="003B35D2" w:rsidP="00A8541C">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sediul în</w:t>
      </w:r>
      <w:r w:rsidR="006520F5" w:rsidRPr="00A8541C">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localitatea</w:t>
      </w:r>
      <w:r w:rsidR="00057139" w:rsidRPr="00A8541C">
        <w:rPr>
          <w:rFonts w:ascii="Times New Roman" w:hAnsi="Times New Roman" w:cs="Times New Roman"/>
          <w:b/>
          <w:color w:val="000000"/>
          <w:sz w:val="24"/>
          <w:szCs w:val="24"/>
        </w:rPr>
        <w:t xml:space="preserve"> ……………………………………… </w:t>
      </w:r>
      <w:r w:rsidRPr="00A8541C">
        <w:rPr>
          <w:rFonts w:ascii="Times New Roman" w:hAnsi="Times New Roman" w:cs="Times New Roman"/>
          <w:b/>
          <w:color w:val="000000"/>
          <w:sz w:val="24"/>
          <w:szCs w:val="24"/>
        </w:rPr>
        <w:t>str……………………….........................</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14:paraId="47E82BB0" w14:textId="4C542057" w:rsidR="00D314ED" w:rsidRPr="00A8541C" w:rsidRDefault="00DE1CC0" w:rsidP="00A8541C">
      <w:pPr>
        <w:spacing w:before="24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nr</w:t>
      </w:r>
      <w:proofErr w:type="gramEnd"/>
      <w:r>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roofErr w:type="gramStart"/>
      <w:r w:rsidR="006520F5" w:rsidRPr="00A8541C">
        <w:rPr>
          <w:rFonts w:ascii="Times New Roman" w:hAnsi="Times New Roman" w:cs="Times New Roman"/>
          <w:b/>
          <w:color w:val="000000"/>
          <w:sz w:val="24"/>
          <w:szCs w:val="24"/>
        </w:rPr>
        <w:t>Jud.</w:t>
      </w:r>
      <w:proofErr w:type="gramEnd"/>
      <w:r w:rsidR="006520F5" w:rsidRPr="00A8541C">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003B35D2" w:rsidRPr="00A8541C">
        <w:rPr>
          <w:rFonts w:ascii="Times New Roman" w:hAnsi="Times New Roman" w:cs="Times New Roman"/>
          <w:b/>
          <w:color w:val="000000"/>
          <w:sz w:val="24"/>
          <w:szCs w:val="24"/>
        </w:rPr>
        <w:t xml:space="preserve"> </w:t>
      </w:r>
      <w:proofErr w:type="gramStart"/>
      <w:r w:rsidR="003B35D2" w:rsidRPr="00A8541C">
        <w:rPr>
          <w:rFonts w:ascii="Times New Roman" w:hAnsi="Times New Roman" w:cs="Times New Roman"/>
          <w:b/>
          <w:color w:val="000000"/>
          <w:sz w:val="24"/>
          <w:szCs w:val="24"/>
        </w:rPr>
        <w:t>având</w:t>
      </w:r>
      <w:proofErr w:type="gramEnd"/>
      <w:r w:rsidR="003B35D2" w:rsidRPr="00A8541C">
        <w:rPr>
          <w:rFonts w:ascii="Times New Roman" w:hAnsi="Times New Roman" w:cs="Times New Roman"/>
          <w:b/>
          <w:color w:val="000000"/>
          <w:sz w:val="24"/>
          <w:szCs w:val="24"/>
        </w:rPr>
        <w:t xml:space="preserve"> codul fiscal ……………..................., </w:t>
      </w:r>
    </w:p>
    <w:p w14:paraId="09CF0463" w14:textId="5E2EE3DB" w:rsidR="003B35D2" w:rsidRPr="00057139" w:rsidRDefault="003B35D2" w:rsidP="00D314ED">
      <w:pPr>
        <w:spacing w:line="480" w:lineRule="auto"/>
        <w:jc w:val="both"/>
        <w:rPr>
          <w:rFonts w:ascii="Times New Roman" w:hAnsi="Times New Roman" w:cs="Times New Roman"/>
          <w:b/>
          <w:color w:val="000000"/>
          <w:sz w:val="24"/>
          <w:szCs w:val="24"/>
        </w:rPr>
      </w:pPr>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gramEnd"/>
      <w:r w:rsidRPr="00057139">
        <w:rPr>
          <w:rFonts w:ascii="Times New Roman" w:hAnsi="Times New Roman" w:cs="Times New Roman"/>
          <w:b/>
          <w:color w:val="000000"/>
          <w:sz w:val="24"/>
          <w:szCs w:val="24"/>
        </w:rPr>
        <w:t xml:space="preserve"> faptul că falsul în declaraţii este pedepsit de legea penală, declar pe proprie răspundere că spaţiul pentru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autorizare este deţinut legal şi nu face obiectul vreunui litigiu.</w:t>
      </w:r>
    </w:p>
    <w:p w14:paraId="65E801EF" w14:textId="77777777" w:rsidR="003B35D2" w:rsidRPr="00057139" w:rsidRDefault="003B35D2" w:rsidP="00B77E3A">
      <w:pPr>
        <w:spacing w:line="480" w:lineRule="auto"/>
        <w:jc w:val="both"/>
        <w:rPr>
          <w:rFonts w:ascii="Times New Roman" w:hAnsi="Times New Roman" w:cs="Times New Roman"/>
          <w:b/>
          <w:color w:val="000000"/>
          <w:sz w:val="24"/>
          <w:szCs w:val="24"/>
          <w:u w:val="single"/>
        </w:rPr>
      </w:pPr>
      <w:r w:rsidRPr="00057139">
        <w:rPr>
          <w:rFonts w:ascii="Times New Roman" w:hAnsi="Times New Roman" w:cs="Times New Roman"/>
          <w:b/>
          <w:color w:val="000000"/>
          <w:sz w:val="24"/>
          <w:szCs w:val="24"/>
          <w:u w:val="single"/>
        </w:rPr>
        <w:t>Adresa:</w:t>
      </w:r>
    </w:p>
    <w:p w14:paraId="4FDD6628" w14:textId="4BD136BB" w:rsidR="00B77E3A" w:rsidRPr="00057139" w:rsidRDefault="003B35D2" w:rsidP="00B77E3A">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u w:val="single"/>
        </w:rPr>
        <w:t>Localitatea</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43E6C909" w14:textId="18019353" w:rsidR="003B35D2" w:rsidRPr="00057139" w:rsidRDefault="003B35D2" w:rsidP="00B77E3A">
      <w:pPr>
        <w:spacing w:line="480" w:lineRule="auto"/>
        <w:jc w:val="both"/>
        <w:rPr>
          <w:rFonts w:ascii="Times New Roman" w:hAnsi="Times New Roman" w:cs="Times New Roman"/>
          <w:b/>
          <w:color w:val="000000"/>
          <w:sz w:val="24"/>
          <w:szCs w:val="24"/>
        </w:rPr>
      </w:pPr>
      <w:proofErr w:type="gramStart"/>
      <w:r w:rsidRPr="00057139">
        <w:rPr>
          <w:rFonts w:ascii="Times New Roman" w:hAnsi="Times New Roman" w:cs="Times New Roman"/>
          <w:b/>
          <w:color w:val="000000"/>
          <w:sz w:val="24"/>
          <w:szCs w:val="24"/>
        </w:rPr>
        <w:t>nr</w:t>
      </w:r>
      <w:proofErr w:type="gramEnd"/>
      <w:r w:rsidRPr="00057139">
        <w:rPr>
          <w:rFonts w:ascii="Times New Roman" w:hAnsi="Times New Roman" w:cs="Times New Roman"/>
          <w:b/>
          <w:color w:val="000000"/>
          <w:sz w:val="24"/>
          <w:szCs w:val="24"/>
        </w:rPr>
        <w:t>. ………,</w:t>
      </w:r>
      <w:r w:rsidR="00B77E3A" w:rsidRPr="00057139">
        <w:rPr>
          <w:rFonts w:ascii="Times New Roman" w:hAnsi="Times New Roman" w:cs="Times New Roman"/>
          <w:b/>
          <w:color w:val="000000"/>
          <w:sz w:val="24"/>
          <w:szCs w:val="24"/>
        </w:rPr>
        <w:t xml:space="preserve">……………………………………………………………..   </w:t>
      </w:r>
      <w:proofErr w:type="gramStart"/>
      <w:r w:rsidRPr="00057139">
        <w:rPr>
          <w:rFonts w:ascii="Times New Roman" w:hAnsi="Times New Roman" w:cs="Times New Roman"/>
          <w:b/>
          <w:color w:val="000000"/>
          <w:sz w:val="24"/>
          <w:szCs w:val="24"/>
        </w:rPr>
        <w:t>Jud.</w:t>
      </w:r>
      <w:proofErr w:type="gramEnd"/>
      <w:r w:rsidRPr="00057139">
        <w:rPr>
          <w:rFonts w:ascii="Times New Roman" w:hAnsi="Times New Roman" w:cs="Times New Roman"/>
          <w:b/>
          <w:color w:val="000000"/>
          <w:sz w:val="24"/>
          <w:szCs w:val="24"/>
        </w:rPr>
        <w:t xml:space="preserve"> </w:t>
      </w:r>
      <w:proofErr w:type="gramStart"/>
      <w:r w:rsidR="00DE1CC0">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roofErr w:type="gramEnd"/>
    </w:p>
    <w:p w14:paraId="07BB42FA" w14:textId="77777777" w:rsidR="003B35D2" w:rsidRPr="00057139" w:rsidRDefault="003B35D2" w:rsidP="003B35D2">
      <w:pPr>
        <w:jc w:val="both"/>
        <w:rPr>
          <w:rFonts w:ascii="Times New Roman" w:hAnsi="Times New Roman" w:cs="Times New Roman"/>
          <w:b/>
          <w:color w:val="000000"/>
          <w:sz w:val="24"/>
          <w:szCs w:val="24"/>
        </w:rPr>
      </w:pPr>
    </w:p>
    <w:p w14:paraId="36052918" w14:textId="77777777" w:rsidR="003B35D2" w:rsidRPr="00057139" w:rsidRDefault="003B35D2" w:rsidP="003B35D2">
      <w:pPr>
        <w:jc w:val="both"/>
        <w:rPr>
          <w:rFonts w:ascii="Times New Roman" w:hAnsi="Times New Roman" w:cs="Times New Roman"/>
          <w:color w:val="000000"/>
          <w:sz w:val="24"/>
          <w:szCs w:val="24"/>
        </w:rPr>
      </w:pPr>
    </w:p>
    <w:p w14:paraId="26458345" w14:textId="70827CE7" w:rsidR="003B35D2" w:rsidRPr="00057139" w:rsidRDefault="003B35D2" w:rsidP="003B35D2">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sidR="001859ED">
        <w:rPr>
          <w:rFonts w:ascii="Times New Roman" w:hAnsi="Times New Roman" w:cs="Times New Roman"/>
          <w:color w:val="000000"/>
          <w:sz w:val="24"/>
          <w:szCs w:val="24"/>
        </w:rPr>
        <w:t xml:space="preserve">                       Semnătura</w:t>
      </w:r>
      <w:r w:rsidRPr="00057139">
        <w:rPr>
          <w:rFonts w:ascii="Times New Roman" w:hAnsi="Times New Roman" w:cs="Times New Roman"/>
          <w:color w:val="000000"/>
          <w:sz w:val="24"/>
          <w:szCs w:val="24"/>
        </w:rPr>
        <w:t xml:space="preserve">………………………..                                  </w:t>
      </w:r>
    </w:p>
    <w:p w14:paraId="53C9ADC1" w14:textId="77777777" w:rsidR="003B35D2" w:rsidRPr="00057139" w:rsidRDefault="003B35D2" w:rsidP="003B35D2">
      <w:pPr>
        <w:rPr>
          <w:rFonts w:ascii="Times New Roman" w:hAnsi="Times New Roman" w:cs="Times New Roman"/>
          <w:sz w:val="24"/>
          <w:szCs w:val="24"/>
        </w:rPr>
      </w:pPr>
    </w:p>
    <w:p w14:paraId="0DD23B89" w14:textId="77777777" w:rsidR="007D23E0" w:rsidRPr="00057139" w:rsidRDefault="007D23E0" w:rsidP="007D23E0">
      <w:pPr>
        <w:jc w:val="center"/>
        <w:rPr>
          <w:rFonts w:ascii="Times New Roman" w:hAnsi="Times New Roman" w:cs="Times New Roman"/>
          <w:b/>
          <w:sz w:val="24"/>
          <w:szCs w:val="24"/>
        </w:rPr>
      </w:pPr>
    </w:p>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0F7D9C50" w14:textId="77777777" w:rsidR="00DE1CC0" w:rsidRDefault="00DE1CC0" w:rsidP="00C46DF8">
      <w:pPr>
        <w:jc w:val="center"/>
        <w:rPr>
          <w:rFonts w:ascii="Times New Roman" w:hAnsi="Times New Roman" w:cs="Times New Roman"/>
          <w:b/>
          <w:lang w:val="ro-RO"/>
        </w:rPr>
      </w:pPr>
    </w:p>
    <w:p w14:paraId="76957F76" w14:textId="77777777" w:rsidR="00C32709" w:rsidRDefault="00C32709" w:rsidP="00C46DF8">
      <w:pPr>
        <w:jc w:val="center"/>
        <w:rPr>
          <w:rFonts w:ascii="Times New Roman" w:hAnsi="Times New Roman" w:cs="Times New Roman"/>
          <w:b/>
          <w:lang w:val="ro-RO"/>
        </w:rPr>
      </w:pPr>
    </w:p>
    <w:p w14:paraId="56B6DC7B" w14:textId="77777777" w:rsidR="000F352D" w:rsidRDefault="000F352D" w:rsidP="00C46DF8">
      <w:pPr>
        <w:jc w:val="center"/>
        <w:rPr>
          <w:rFonts w:ascii="Times New Roman" w:hAnsi="Times New Roman" w:cs="Times New Roman"/>
          <w:b/>
          <w:lang w:val="ro-RO"/>
        </w:rPr>
      </w:pPr>
    </w:p>
    <w:p w14:paraId="47BB4F86" w14:textId="77777777" w:rsidR="00DF26E4" w:rsidRDefault="00DF26E4" w:rsidP="00C46DF8">
      <w:pPr>
        <w:jc w:val="center"/>
        <w:rPr>
          <w:rFonts w:ascii="Times New Roman" w:hAnsi="Times New Roman" w:cs="Times New Roman"/>
          <w:b/>
          <w:lang w:val="ro-RO"/>
        </w:rPr>
      </w:pPr>
    </w:p>
    <w:p w14:paraId="77E6A4AA" w14:textId="77777777" w:rsidR="00DF26E4" w:rsidRDefault="00DF26E4" w:rsidP="00C46DF8">
      <w:pPr>
        <w:jc w:val="center"/>
        <w:rPr>
          <w:rFonts w:ascii="Times New Roman" w:hAnsi="Times New Roman" w:cs="Times New Roman"/>
          <w:b/>
          <w:lang w:val="ro-RO"/>
        </w:rPr>
      </w:pPr>
    </w:p>
    <w:p w14:paraId="6781218D" w14:textId="47D83FE1" w:rsidR="00C46DF8" w:rsidRPr="00101440" w:rsidRDefault="00C46DF8" w:rsidP="00C46DF8">
      <w:pPr>
        <w:jc w:val="center"/>
        <w:rPr>
          <w:rFonts w:ascii="Times New Roman" w:hAnsi="Times New Roman" w:cs="Times New Roman"/>
          <w:b/>
          <w:color w:val="0070C0"/>
          <w:lang w:val="ro-RO"/>
        </w:rPr>
      </w:pPr>
      <w:r w:rsidRPr="002F6030">
        <w:rPr>
          <w:rFonts w:ascii="Times New Roman" w:hAnsi="Times New Roman" w:cs="Times New Roman"/>
          <w:b/>
          <w:lang w:val="ro-RO"/>
        </w:rPr>
        <w:lastRenderedPageBreak/>
        <w:t xml:space="preserve">MEMORIU TEHNIC </w:t>
      </w:r>
      <w:r w:rsidR="00101440" w:rsidRPr="00101440">
        <w:rPr>
          <w:rFonts w:ascii="Times New Roman" w:hAnsi="Times New Roman" w:cs="Times New Roman"/>
          <w:b/>
          <w:color w:val="0070C0"/>
          <w:lang w:val="ro-RO"/>
        </w:rPr>
        <w:t xml:space="preserve">CENTRU DE PERMANENTA </w:t>
      </w:r>
    </w:p>
    <w:p w14:paraId="5FF0FEA7" w14:textId="77777777" w:rsidR="00C46DF8" w:rsidRPr="002F6030" w:rsidRDefault="00C46DF8" w:rsidP="00C46DF8">
      <w:pPr>
        <w:jc w:val="both"/>
        <w:rPr>
          <w:rFonts w:ascii="Times New Roman" w:hAnsi="Times New Roman" w:cs="Times New Roman"/>
          <w:lang w:val="ro-RO"/>
        </w:rPr>
      </w:pPr>
    </w:p>
    <w:p w14:paraId="3B66441B" w14:textId="541AE3F4" w:rsidR="00C46DF8" w:rsidRDefault="00C46DF8" w:rsidP="00C46DF8">
      <w:pPr>
        <w:pStyle w:val="ListParagraph"/>
        <w:numPr>
          <w:ilvl w:val="0"/>
          <w:numId w:val="2"/>
        </w:numPr>
        <w:jc w:val="both"/>
        <w:rPr>
          <w:rFonts w:ascii="Times New Roman" w:hAnsi="Times New Roman"/>
          <w:b/>
          <w:color w:val="0070C0"/>
          <w:lang w:val="ro-RO"/>
        </w:rPr>
      </w:pPr>
      <w:r w:rsidRPr="002F6030">
        <w:rPr>
          <w:rFonts w:ascii="Times New Roman" w:hAnsi="Times New Roman"/>
          <w:b/>
          <w:lang w:val="ro-RO"/>
        </w:rPr>
        <w:t xml:space="preserve">Denumirea completă a obiectivului: </w:t>
      </w:r>
      <w:r w:rsidR="00DF26E4" w:rsidRPr="00DF26E4">
        <w:rPr>
          <w:rFonts w:ascii="Times New Roman" w:hAnsi="Times New Roman"/>
          <w:b/>
          <w:color w:val="0070C0"/>
          <w:lang w:val="ro-RO"/>
        </w:rPr>
        <w:t xml:space="preserve">Centru de permanenta </w:t>
      </w:r>
    </w:p>
    <w:p w14:paraId="79A354B1" w14:textId="77777777" w:rsidR="00F61472" w:rsidRPr="00DF26E4" w:rsidRDefault="00F61472" w:rsidP="00F61472">
      <w:pPr>
        <w:pStyle w:val="ListParagraph"/>
        <w:jc w:val="both"/>
        <w:rPr>
          <w:rFonts w:ascii="Times New Roman" w:hAnsi="Times New Roman"/>
          <w:b/>
          <w:color w:val="0070C0"/>
          <w:lang w:val="ro-RO"/>
        </w:rPr>
      </w:pPr>
    </w:p>
    <w:p w14:paraId="4F1A25C1" w14:textId="1867C47A" w:rsidR="00C46DF8"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Numele persoanei fizice sau juridice </w:t>
      </w:r>
      <w:r w:rsidR="00DF26E4">
        <w:rPr>
          <w:rFonts w:ascii="Times New Roman" w:hAnsi="Times New Roman"/>
          <w:b/>
          <w:lang w:val="ro-RO"/>
        </w:rPr>
        <w:t xml:space="preserve">solicitante </w:t>
      </w:r>
      <w:r w:rsidRPr="002F6030">
        <w:rPr>
          <w:rFonts w:ascii="Times New Roman" w:hAnsi="Times New Roman"/>
          <w:b/>
          <w:lang w:val="ro-RO"/>
        </w:rPr>
        <w:t>:</w:t>
      </w:r>
      <w:r w:rsidR="00DF26E4">
        <w:rPr>
          <w:rFonts w:ascii="Times New Roman" w:hAnsi="Times New Roman"/>
          <w:b/>
          <w:lang w:val="ro-RO"/>
        </w:rPr>
        <w:t xml:space="preserve"> Primaria ...../medici de familie asociati</w:t>
      </w:r>
    </w:p>
    <w:p w14:paraId="1A4195C9" w14:textId="77777777" w:rsidR="00F61472" w:rsidRPr="00F61472" w:rsidRDefault="00F61472" w:rsidP="00F61472">
      <w:pPr>
        <w:pStyle w:val="ListParagraph"/>
        <w:rPr>
          <w:rFonts w:ascii="Times New Roman" w:hAnsi="Times New Roman"/>
          <w:b/>
          <w:lang w:val="ro-RO"/>
        </w:rPr>
      </w:pPr>
    </w:p>
    <w:p w14:paraId="09F5155F" w14:textId="77777777" w:rsidR="00F61472" w:rsidRPr="002F6030" w:rsidRDefault="00F61472" w:rsidP="00F61472">
      <w:pPr>
        <w:pStyle w:val="ListParagraph"/>
        <w:jc w:val="both"/>
        <w:rPr>
          <w:rFonts w:ascii="Times New Roman" w:hAnsi="Times New Roman"/>
          <w:b/>
          <w:lang w:val="ro-RO"/>
        </w:rPr>
      </w:pPr>
    </w:p>
    <w:p w14:paraId="39274C3C" w14:textId="67A81947" w:rsidR="00C46DF8" w:rsidRDefault="001029FC" w:rsidP="00C46DF8">
      <w:pPr>
        <w:pStyle w:val="ListParagraph"/>
        <w:numPr>
          <w:ilvl w:val="0"/>
          <w:numId w:val="2"/>
        </w:numPr>
        <w:jc w:val="both"/>
        <w:rPr>
          <w:rFonts w:ascii="Times New Roman" w:hAnsi="Times New Roman"/>
          <w:b/>
          <w:lang w:val="ro-RO"/>
        </w:rPr>
      </w:pPr>
      <w:r>
        <w:rPr>
          <w:rFonts w:ascii="Times New Roman" w:hAnsi="Times New Roman"/>
          <w:b/>
          <w:lang w:val="ro-RO"/>
        </w:rPr>
        <w:t>Adresă</w:t>
      </w:r>
      <w:r w:rsidR="00C46DF8" w:rsidRPr="002F6030">
        <w:rPr>
          <w:rFonts w:ascii="Times New Roman" w:hAnsi="Times New Roman"/>
          <w:b/>
          <w:lang w:val="ro-RO"/>
        </w:rPr>
        <w:t xml:space="preserve"> obiectiv</w:t>
      </w:r>
      <w:r>
        <w:rPr>
          <w:rFonts w:ascii="Times New Roman" w:hAnsi="Times New Roman"/>
          <w:b/>
          <w:lang w:val="ro-RO"/>
        </w:rPr>
        <w:t>:</w:t>
      </w:r>
    </w:p>
    <w:p w14:paraId="36A8CAFD" w14:textId="77777777" w:rsidR="00F61472" w:rsidRPr="002F6030" w:rsidRDefault="00F61472" w:rsidP="00F61472">
      <w:pPr>
        <w:pStyle w:val="ListParagraph"/>
        <w:jc w:val="both"/>
        <w:rPr>
          <w:rFonts w:ascii="Times New Roman" w:hAnsi="Times New Roman"/>
          <w:b/>
          <w:lang w:val="ro-RO"/>
        </w:rPr>
      </w:pPr>
    </w:p>
    <w:p w14:paraId="33A45B96" w14:textId="5FE9411A" w:rsidR="00C46DF8"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Profilul activităţii: </w:t>
      </w:r>
      <w:r w:rsidR="00DF26E4">
        <w:rPr>
          <w:rFonts w:ascii="Times New Roman" w:hAnsi="Times New Roman"/>
          <w:b/>
          <w:lang w:val="ro-RO"/>
        </w:rPr>
        <w:t>asistenta medicala primara</w:t>
      </w:r>
    </w:p>
    <w:p w14:paraId="4257B261" w14:textId="77777777" w:rsidR="00F61472" w:rsidRPr="00F61472" w:rsidRDefault="00F61472" w:rsidP="00F61472">
      <w:pPr>
        <w:pStyle w:val="ListParagraph"/>
        <w:rPr>
          <w:rFonts w:ascii="Times New Roman" w:hAnsi="Times New Roman"/>
          <w:b/>
          <w:lang w:val="ro-RO"/>
        </w:rPr>
      </w:pPr>
    </w:p>
    <w:p w14:paraId="435A4F67" w14:textId="26361983" w:rsidR="00C46DF8"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Descriere clădire/ spaț</w:t>
      </w:r>
      <w:r w:rsidR="001029FC">
        <w:rPr>
          <w:rFonts w:ascii="Times New Roman" w:hAnsi="Times New Roman"/>
          <w:b/>
          <w:lang w:val="ro-RO"/>
        </w:rPr>
        <w:t>iu acces:</w:t>
      </w:r>
      <w:r w:rsidR="00C46DF8" w:rsidRPr="002F6030">
        <w:rPr>
          <w:rFonts w:ascii="Times New Roman" w:hAnsi="Times New Roman"/>
          <w:b/>
          <w:lang w:val="ro-RO"/>
        </w:rPr>
        <w:t xml:space="preserve"> </w:t>
      </w:r>
    </w:p>
    <w:p w14:paraId="127378E9" w14:textId="5F7F4390" w:rsidR="00DF26E4" w:rsidRDefault="00DF26E4" w:rsidP="00DF26E4">
      <w:pPr>
        <w:pStyle w:val="ListParagraph"/>
        <w:jc w:val="both"/>
        <w:rPr>
          <w:rFonts w:ascii="Times New Roman" w:hAnsi="Times New Roman"/>
          <w:b/>
          <w:color w:val="0070C0"/>
          <w:lang w:val="ro-RO"/>
        </w:rPr>
      </w:pPr>
      <w:r w:rsidRPr="00DF26E4">
        <w:rPr>
          <w:rFonts w:ascii="Times New Roman" w:hAnsi="Times New Roman"/>
          <w:b/>
          <w:color w:val="0070C0"/>
          <w:lang w:val="ro-RO"/>
        </w:rPr>
        <w:t>Centru de permanenta</w:t>
      </w:r>
      <w:r w:rsidR="00F61472">
        <w:rPr>
          <w:rFonts w:ascii="Times New Roman" w:hAnsi="Times New Roman"/>
          <w:b/>
          <w:color w:val="0070C0"/>
          <w:lang w:val="ro-RO"/>
        </w:rPr>
        <w:t xml:space="preserve"> va functio</w:t>
      </w:r>
      <w:r>
        <w:rPr>
          <w:rFonts w:ascii="Times New Roman" w:hAnsi="Times New Roman"/>
          <w:b/>
          <w:color w:val="0070C0"/>
          <w:lang w:val="ro-RO"/>
        </w:rPr>
        <w:t>na in spatiu pus la dispozitie de Consiliu local / Cabinet medicina de familie .......</w:t>
      </w:r>
    </w:p>
    <w:p w14:paraId="544FA203" w14:textId="77777777" w:rsidR="00F61472" w:rsidRPr="002F6030" w:rsidRDefault="00F61472" w:rsidP="00DF26E4">
      <w:pPr>
        <w:pStyle w:val="ListParagraph"/>
        <w:jc w:val="both"/>
        <w:rPr>
          <w:rFonts w:ascii="Times New Roman" w:hAnsi="Times New Roman"/>
          <w:b/>
          <w:lang w:val="ro-RO"/>
        </w:rPr>
      </w:pPr>
    </w:p>
    <w:p w14:paraId="7AA4E7F3" w14:textId="6A40A0ED" w:rsidR="00C46DF8"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Circuitele funcționale (enumerare spaț</w:t>
      </w:r>
      <w:r w:rsidR="00C46DF8" w:rsidRPr="002F6030">
        <w:rPr>
          <w:rFonts w:ascii="Times New Roman" w:hAnsi="Times New Roman"/>
          <w:b/>
          <w:lang w:val="ro-RO"/>
        </w:rPr>
        <w:t>ii</w:t>
      </w:r>
      <w:r>
        <w:rPr>
          <w:rFonts w:ascii="Times New Roman" w:hAnsi="Times New Roman"/>
          <w:b/>
          <w:lang w:val="ro-RO"/>
        </w:rPr>
        <w:t xml:space="preserve"> </w:t>
      </w:r>
      <w:r w:rsidR="00C46DF8" w:rsidRPr="002F6030">
        <w:rPr>
          <w:rFonts w:ascii="Times New Roman" w:hAnsi="Times New Roman"/>
          <w:b/>
          <w:lang w:val="ro-RO"/>
        </w:rPr>
        <w:t>cu</w:t>
      </w:r>
      <w:r>
        <w:rPr>
          <w:rFonts w:ascii="Times New Roman" w:hAnsi="Times New Roman"/>
          <w:b/>
          <w:lang w:val="ro-RO"/>
        </w:rPr>
        <w:t xml:space="preserve"> </w:t>
      </w:r>
      <w:r w:rsidR="00C46DF8" w:rsidRPr="002F6030">
        <w:rPr>
          <w:rFonts w:ascii="Times New Roman" w:hAnsi="Times New Roman"/>
          <w:b/>
          <w:lang w:val="ro-RO"/>
        </w:rPr>
        <w:t>destina</w:t>
      </w:r>
      <w:r>
        <w:rPr>
          <w:rFonts w:ascii="Times New Roman" w:hAnsi="Times New Roman"/>
          <w:b/>
          <w:lang w:val="ro-RO"/>
        </w:rPr>
        <w:t>ț</w:t>
      </w:r>
      <w:r w:rsidR="00C46DF8" w:rsidRPr="002F6030">
        <w:rPr>
          <w:rFonts w:ascii="Times New Roman" w:hAnsi="Times New Roman"/>
          <w:b/>
          <w:lang w:val="ro-RO"/>
        </w:rPr>
        <w:t xml:space="preserve">ie </w:t>
      </w:r>
      <w:r>
        <w:rPr>
          <w:rFonts w:ascii="Times New Roman" w:hAnsi="Times New Roman"/>
          <w:b/>
          <w:lang w:val="ro-RO"/>
        </w:rPr>
        <w:t>ș</w:t>
      </w:r>
      <w:r w:rsidR="00C46DF8" w:rsidRPr="002F6030">
        <w:rPr>
          <w:rFonts w:ascii="Times New Roman" w:hAnsi="Times New Roman"/>
          <w:b/>
          <w:lang w:val="ro-RO"/>
        </w:rPr>
        <w:t>i suprafe</w:t>
      </w:r>
      <w:r>
        <w:rPr>
          <w:rFonts w:ascii="Times New Roman" w:hAnsi="Times New Roman"/>
          <w:b/>
          <w:lang w:val="ro-RO"/>
        </w:rPr>
        <w:t>ț</w:t>
      </w:r>
      <w:r w:rsidR="00C46DF8" w:rsidRPr="002F6030">
        <w:rPr>
          <w:rFonts w:ascii="Times New Roman" w:hAnsi="Times New Roman"/>
          <w:b/>
          <w:lang w:val="ro-RO"/>
        </w:rPr>
        <w:t>e) conform ordin MS nr. 1338/2007</w:t>
      </w:r>
      <w:r w:rsidR="00F61472">
        <w:rPr>
          <w:rFonts w:ascii="Times New Roman" w:hAnsi="Times New Roman"/>
          <w:b/>
          <w:lang w:val="ro-RO"/>
        </w:rPr>
        <w:t xml:space="preserve"> si art. 17 din OMS 697/2011 </w:t>
      </w:r>
    </w:p>
    <w:p w14:paraId="4385934A" w14:textId="77777777" w:rsidR="00F61472" w:rsidRPr="00F61472" w:rsidRDefault="00F61472" w:rsidP="00F61472">
      <w:pPr>
        <w:pStyle w:val="ListParagraph"/>
        <w:jc w:val="both"/>
        <w:rPr>
          <w:rFonts w:ascii="Times New Roman" w:eastAsia="Verdana" w:hAnsi="Times New Roman"/>
          <w:color w:val="0070C0"/>
          <w:sz w:val="20"/>
          <w:szCs w:val="20"/>
        </w:rPr>
      </w:pPr>
      <w:proofErr w:type="gramStart"/>
      <w:r w:rsidRPr="00F61472">
        <w:rPr>
          <w:rStyle w:val="slitttl1"/>
          <w:rFonts w:ascii="Times New Roman" w:eastAsia="Times New Roman" w:hAnsi="Times New Roman"/>
          <w:color w:val="0070C0"/>
          <w:specVanish w:val="0"/>
        </w:rPr>
        <w:t>a)</w:t>
      </w:r>
      <w:proofErr w:type="gramEnd"/>
      <w:r w:rsidRPr="00F61472">
        <w:rPr>
          <w:rStyle w:val="slitbdy"/>
          <w:rFonts w:ascii="Times New Roman" w:eastAsia="Times New Roman" w:hAnsi="Times New Roman"/>
          <w:color w:val="0070C0"/>
        </w:rPr>
        <w:t>într-un spaţiu pus la dispoziţie de către autorităţile administraţiei publice locale;</w:t>
      </w:r>
    </w:p>
    <w:p w14:paraId="76704703" w14:textId="77777777" w:rsidR="00F61472" w:rsidRPr="00F61472" w:rsidRDefault="00F61472" w:rsidP="00F61472">
      <w:pPr>
        <w:pStyle w:val="ListParagraph"/>
        <w:jc w:val="both"/>
        <w:rPr>
          <w:rFonts w:ascii="Times New Roman" w:eastAsia="Times New Roman" w:hAnsi="Times New Roman"/>
          <w:color w:val="0070C0"/>
          <w:sz w:val="20"/>
          <w:szCs w:val="20"/>
          <w:shd w:val="clear" w:color="auto" w:fill="FFFFFF"/>
        </w:rPr>
      </w:pPr>
      <w:proofErr w:type="gramStart"/>
      <w:r w:rsidRPr="00F61472">
        <w:rPr>
          <w:rStyle w:val="slitttl1"/>
          <w:rFonts w:ascii="Times New Roman" w:eastAsia="Times New Roman" w:hAnsi="Times New Roman"/>
          <w:color w:val="0070C0"/>
          <w:specVanish w:val="0"/>
        </w:rPr>
        <w:t>b)</w:t>
      </w:r>
      <w:r w:rsidRPr="00F61472">
        <w:rPr>
          <w:rStyle w:val="slitbdy"/>
          <w:rFonts w:ascii="Times New Roman" w:eastAsia="Times New Roman" w:hAnsi="Times New Roman"/>
          <w:color w:val="0070C0"/>
        </w:rPr>
        <w:t>într</w:t>
      </w:r>
      <w:proofErr w:type="gramEnd"/>
      <w:r w:rsidRPr="00F61472">
        <w:rPr>
          <w:rStyle w:val="slitbdy"/>
          <w:rFonts w:ascii="Times New Roman" w:eastAsia="Times New Roman" w:hAnsi="Times New Roman"/>
          <w:color w:val="0070C0"/>
        </w:rPr>
        <w:t>-un cabinet medical pus la dispoziţie de unul dintre medicii de familie asociaţi, în cazul în care este disponibil un alt spaţiu decât cel destinat activităţii zilnice derulate în acel cabinet, cu circuite separate;</w:t>
      </w:r>
    </w:p>
    <w:p w14:paraId="236344B3" w14:textId="09D5882E" w:rsidR="00C46DF8" w:rsidRDefault="001029FC" w:rsidP="00C46DF8">
      <w:pPr>
        <w:spacing w:after="0" w:line="240" w:lineRule="auto"/>
        <w:ind w:left="720"/>
        <w:rPr>
          <w:rFonts w:ascii="Times New Roman" w:eastAsia="Times New Roman" w:hAnsi="Times New Roman" w:cs="Times New Roman"/>
          <w:b/>
          <w:color w:val="000000" w:themeColor="text1"/>
          <w:sz w:val="20"/>
          <w:szCs w:val="20"/>
          <w:lang w:val="ro-RO"/>
        </w:rPr>
      </w:pPr>
      <w:r w:rsidRPr="00182DD7">
        <w:rPr>
          <w:rFonts w:ascii="Times New Roman" w:eastAsia="Times New Roman" w:hAnsi="Times New Roman" w:cs="Times New Roman"/>
          <w:b/>
          <w:color w:val="000000" w:themeColor="text1"/>
          <w:sz w:val="20"/>
          <w:szCs w:val="20"/>
          <w:lang w:val="ro-RO"/>
        </w:rPr>
        <w:t>Nr. încăperi și destinația lor/suprafaț</w:t>
      </w:r>
      <w:r w:rsidR="00C46DF8" w:rsidRPr="00182DD7">
        <w:rPr>
          <w:rFonts w:ascii="Times New Roman" w:eastAsia="Times New Roman" w:hAnsi="Times New Roman" w:cs="Times New Roman"/>
          <w:b/>
          <w:color w:val="000000" w:themeColor="text1"/>
          <w:sz w:val="20"/>
          <w:szCs w:val="20"/>
          <w:lang w:val="ro-RO"/>
        </w:rPr>
        <w:t>a(mp):</w:t>
      </w:r>
    </w:p>
    <w:p w14:paraId="0E071F5D" w14:textId="77777777" w:rsidR="00F61472" w:rsidRPr="00182DD7" w:rsidRDefault="00F61472" w:rsidP="00C46DF8">
      <w:pPr>
        <w:spacing w:after="0" w:line="240" w:lineRule="auto"/>
        <w:ind w:left="720"/>
        <w:rPr>
          <w:rFonts w:ascii="Times New Roman" w:eastAsia="Times New Roman" w:hAnsi="Times New Roman" w:cs="Times New Roman"/>
          <w:b/>
          <w:color w:val="000000" w:themeColor="text1"/>
          <w:sz w:val="20"/>
          <w:szCs w:val="20"/>
          <w:lang w:val="ro-RO"/>
        </w:rPr>
      </w:pPr>
    </w:p>
    <w:p w14:paraId="324F3E67" w14:textId="0ADDB59F"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r w:rsidRPr="002F6030">
        <w:rPr>
          <w:rFonts w:ascii="Times New Roman" w:eastAsia="Times New Roman" w:hAnsi="Times New Roman" w:cs="Times New Roman"/>
          <w:b/>
          <w:color w:val="000000" w:themeColor="text1"/>
          <w:sz w:val="20"/>
          <w:szCs w:val="20"/>
        </w:rPr>
        <w:t>Cabinet medical consulta</w:t>
      </w:r>
      <w:r w:rsidR="00F61472">
        <w:rPr>
          <w:rFonts w:ascii="Times New Roman" w:eastAsia="Times New Roman" w:hAnsi="Times New Roman" w:cs="Times New Roman"/>
          <w:b/>
          <w:color w:val="000000" w:themeColor="text1"/>
          <w:sz w:val="20"/>
          <w:szCs w:val="20"/>
        </w:rPr>
        <w:t xml:space="preserve">ții </w:t>
      </w:r>
      <w:r w:rsidR="00C9013E">
        <w:rPr>
          <w:rFonts w:ascii="Times New Roman" w:eastAsia="Times New Roman" w:hAnsi="Times New Roman" w:cs="Times New Roman"/>
          <w:b/>
          <w:color w:val="000000" w:themeColor="text1"/>
          <w:sz w:val="20"/>
          <w:szCs w:val="20"/>
        </w:rPr>
        <w:t xml:space="preserve">                        cu suprafaț</w:t>
      </w:r>
      <w:r w:rsidRPr="002F6030">
        <w:rPr>
          <w:rFonts w:ascii="Times New Roman" w:eastAsia="Times New Roman" w:hAnsi="Times New Roman" w:cs="Times New Roman"/>
          <w:b/>
          <w:color w:val="000000" w:themeColor="text1"/>
          <w:sz w:val="20"/>
          <w:szCs w:val="20"/>
        </w:rPr>
        <w:t>a de</w:t>
      </w:r>
      <w:r w:rsidR="00C9013E">
        <w:rPr>
          <w:rFonts w:ascii="Times New Roman" w:eastAsia="Times New Roman" w:hAnsi="Times New Roman" w:cs="Times New Roman"/>
          <w:b/>
          <w:color w:val="000000" w:themeColor="text1"/>
          <w:sz w:val="20"/>
          <w:szCs w:val="20"/>
        </w:rPr>
        <w:t xml:space="preserve">        </w:t>
      </w:r>
      <w:r w:rsidRPr="002F6030">
        <w:rPr>
          <w:rFonts w:ascii="Times New Roman" w:eastAsia="Times New Roman" w:hAnsi="Times New Roman" w:cs="Times New Roman"/>
          <w:b/>
          <w:color w:val="000000" w:themeColor="text1"/>
          <w:sz w:val="20"/>
          <w:szCs w:val="20"/>
        </w:rPr>
        <w:t xml:space="preserve">      mp, </w:t>
      </w:r>
    </w:p>
    <w:p w14:paraId="7C1FE0BB" w14:textId="77777777" w:rsidR="00F61472" w:rsidRDefault="00F61472" w:rsidP="00F61472">
      <w:pPr>
        <w:spacing w:after="0" w:line="240" w:lineRule="auto"/>
        <w:ind w:left="720"/>
        <w:rPr>
          <w:rFonts w:ascii="Times New Roman" w:eastAsia="Times New Roman" w:hAnsi="Times New Roman" w:cs="Times New Roman"/>
          <w:b/>
          <w:color w:val="000000" w:themeColor="text1"/>
          <w:sz w:val="20"/>
          <w:szCs w:val="20"/>
        </w:rPr>
      </w:pPr>
    </w:p>
    <w:p w14:paraId="23C949C5" w14:textId="77777777" w:rsidR="00F61472" w:rsidRPr="002F6030" w:rsidRDefault="00C9013E" w:rsidP="00F61472">
      <w:pPr>
        <w:spacing w:after="0" w:line="240" w:lineRule="auto"/>
        <w:ind w:left="72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Sală</w:t>
      </w:r>
      <w:r w:rsidR="00C46DF8" w:rsidRPr="002F6030">
        <w:rPr>
          <w:rFonts w:ascii="Times New Roman" w:eastAsia="Times New Roman" w:hAnsi="Times New Roman" w:cs="Times New Roman"/>
          <w:b/>
          <w:color w:val="000000" w:themeColor="text1"/>
          <w:sz w:val="20"/>
          <w:szCs w:val="20"/>
        </w:rPr>
        <w:t xml:space="preserve"> de tratament </w:t>
      </w:r>
      <w:r w:rsidR="00F61472">
        <w:rPr>
          <w:rFonts w:ascii="Times New Roman" w:eastAsia="Times New Roman" w:hAnsi="Times New Roman" w:cs="Times New Roman"/>
          <w:b/>
          <w:color w:val="000000" w:themeColor="text1"/>
          <w:sz w:val="20"/>
          <w:szCs w:val="20"/>
        </w:rPr>
        <w:t xml:space="preserve">  cu suprafaț</w:t>
      </w:r>
      <w:r w:rsidR="00F61472" w:rsidRPr="002F6030">
        <w:rPr>
          <w:rFonts w:ascii="Times New Roman" w:eastAsia="Times New Roman" w:hAnsi="Times New Roman" w:cs="Times New Roman"/>
          <w:b/>
          <w:color w:val="000000" w:themeColor="text1"/>
          <w:sz w:val="20"/>
          <w:szCs w:val="20"/>
        </w:rPr>
        <w:t>a de</w:t>
      </w:r>
      <w:r w:rsidR="00F61472">
        <w:rPr>
          <w:rFonts w:ascii="Times New Roman" w:eastAsia="Times New Roman" w:hAnsi="Times New Roman" w:cs="Times New Roman"/>
          <w:b/>
          <w:color w:val="000000" w:themeColor="text1"/>
          <w:sz w:val="20"/>
          <w:szCs w:val="20"/>
        </w:rPr>
        <w:t xml:space="preserve">        </w:t>
      </w:r>
      <w:r w:rsidR="00F61472" w:rsidRPr="002F6030">
        <w:rPr>
          <w:rFonts w:ascii="Times New Roman" w:eastAsia="Times New Roman" w:hAnsi="Times New Roman" w:cs="Times New Roman"/>
          <w:b/>
          <w:color w:val="000000" w:themeColor="text1"/>
          <w:sz w:val="20"/>
          <w:szCs w:val="20"/>
        </w:rPr>
        <w:t xml:space="preserve">      mp, </w:t>
      </w:r>
    </w:p>
    <w:p w14:paraId="2519B1D0" w14:textId="50FA0CC9"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p>
    <w:p w14:paraId="65C73B79" w14:textId="457494D7" w:rsidR="00C46DF8" w:rsidRPr="00097E55" w:rsidRDefault="00C9013E" w:rsidP="00C46DF8">
      <w:pPr>
        <w:spacing w:after="0" w:line="240" w:lineRule="auto"/>
        <w:ind w:left="720"/>
        <w:rPr>
          <w:rFonts w:ascii="Times New Roman" w:eastAsia="Times New Roman" w:hAnsi="Times New Roman" w:cs="Times New Roman"/>
          <w:b/>
          <w:color w:val="000000" w:themeColor="text1"/>
          <w:sz w:val="20"/>
          <w:szCs w:val="20"/>
          <w:lang w:val="de-DE"/>
        </w:rPr>
      </w:pPr>
      <w:r w:rsidRPr="00097E55">
        <w:rPr>
          <w:rFonts w:ascii="Times New Roman" w:eastAsia="Times New Roman" w:hAnsi="Times New Roman" w:cs="Times New Roman"/>
          <w:b/>
          <w:color w:val="000000" w:themeColor="text1"/>
          <w:sz w:val="20"/>
          <w:szCs w:val="20"/>
          <w:lang w:val="de-DE"/>
        </w:rPr>
        <w:t>Sală de aș</w:t>
      </w:r>
      <w:r w:rsidR="00C46DF8" w:rsidRPr="00097E55">
        <w:rPr>
          <w:rFonts w:ascii="Times New Roman" w:eastAsia="Times New Roman" w:hAnsi="Times New Roman" w:cs="Times New Roman"/>
          <w:b/>
          <w:color w:val="000000" w:themeColor="text1"/>
          <w:sz w:val="20"/>
          <w:szCs w:val="20"/>
          <w:lang w:val="de-DE"/>
        </w:rPr>
        <w:t>teptare</w:t>
      </w:r>
    </w:p>
    <w:p w14:paraId="6DFD61CA" w14:textId="77777777" w:rsidR="00F61472" w:rsidRDefault="00F61472" w:rsidP="00C46DF8">
      <w:pPr>
        <w:spacing w:after="0" w:line="240" w:lineRule="auto"/>
        <w:ind w:left="720"/>
        <w:rPr>
          <w:rFonts w:ascii="Times New Roman" w:eastAsia="Times New Roman" w:hAnsi="Times New Roman" w:cs="Times New Roman"/>
          <w:b/>
          <w:color w:val="000000" w:themeColor="text1"/>
          <w:sz w:val="20"/>
          <w:szCs w:val="20"/>
          <w:lang w:val="de-DE"/>
        </w:rPr>
      </w:pPr>
    </w:p>
    <w:p w14:paraId="274172AA" w14:textId="78D05290" w:rsidR="00C46DF8" w:rsidRPr="00182DD7" w:rsidRDefault="00C46DF8" w:rsidP="00C46DF8">
      <w:pPr>
        <w:spacing w:after="0" w:line="240" w:lineRule="auto"/>
        <w:ind w:left="720"/>
        <w:rPr>
          <w:rFonts w:ascii="Times New Roman" w:eastAsia="Times New Roman" w:hAnsi="Times New Roman" w:cs="Times New Roman"/>
          <w:b/>
          <w:color w:val="000000" w:themeColor="text1"/>
          <w:sz w:val="20"/>
          <w:szCs w:val="20"/>
          <w:lang w:val="de-DE"/>
        </w:rPr>
      </w:pPr>
      <w:r w:rsidRPr="00182DD7">
        <w:rPr>
          <w:rFonts w:ascii="Times New Roman" w:eastAsia="Times New Roman" w:hAnsi="Times New Roman" w:cs="Times New Roman"/>
          <w:b/>
          <w:color w:val="000000" w:themeColor="text1"/>
          <w:sz w:val="20"/>
          <w:szCs w:val="20"/>
          <w:lang w:val="de-DE"/>
        </w:rPr>
        <w:t>Magazie/</w:t>
      </w:r>
      <w:r w:rsidR="00C9013E" w:rsidRPr="00182DD7">
        <w:rPr>
          <w:rFonts w:ascii="Times New Roman" w:eastAsia="Times New Roman" w:hAnsi="Times New Roman" w:cs="Times New Roman"/>
          <w:b/>
          <w:color w:val="000000" w:themeColor="text1"/>
          <w:sz w:val="20"/>
          <w:szCs w:val="20"/>
          <w:lang w:val="de-DE"/>
        </w:rPr>
        <w:t xml:space="preserve"> </w:t>
      </w:r>
      <w:r w:rsidRPr="00182DD7">
        <w:rPr>
          <w:rFonts w:ascii="Times New Roman" w:eastAsia="Times New Roman" w:hAnsi="Times New Roman" w:cs="Times New Roman"/>
          <w:b/>
          <w:color w:val="000000" w:themeColor="text1"/>
          <w:sz w:val="20"/>
          <w:szCs w:val="20"/>
          <w:lang w:val="de-DE"/>
        </w:rPr>
        <w:t>depozi</w:t>
      </w:r>
      <w:r w:rsidR="00C9013E" w:rsidRPr="00182DD7">
        <w:rPr>
          <w:rFonts w:ascii="Times New Roman" w:eastAsia="Times New Roman" w:hAnsi="Times New Roman" w:cs="Times New Roman"/>
          <w:b/>
          <w:color w:val="000000" w:themeColor="text1"/>
          <w:sz w:val="20"/>
          <w:szCs w:val="20"/>
          <w:lang w:val="de-DE"/>
        </w:rPr>
        <w:t>t materiale / ustensile de curăț</w:t>
      </w:r>
      <w:r w:rsidRPr="00182DD7">
        <w:rPr>
          <w:rFonts w:ascii="Times New Roman" w:eastAsia="Times New Roman" w:hAnsi="Times New Roman" w:cs="Times New Roman"/>
          <w:b/>
          <w:color w:val="000000" w:themeColor="text1"/>
          <w:sz w:val="20"/>
          <w:szCs w:val="20"/>
          <w:lang w:val="de-DE"/>
        </w:rPr>
        <w:t xml:space="preserve">enie </w:t>
      </w:r>
    </w:p>
    <w:p w14:paraId="591F7190" w14:textId="2D5D77A5"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r w:rsidRPr="002F6030">
        <w:rPr>
          <w:rFonts w:ascii="Times New Roman" w:eastAsia="Times New Roman" w:hAnsi="Times New Roman" w:cs="Times New Roman"/>
          <w:b/>
          <w:color w:val="000000" w:themeColor="text1"/>
          <w:sz w:val="20"/>
          <w:szCs w:val="20"/>
        </w:rPr>
        <w:t xml:space="preserve">Vestiar  </w:t>
      </w:r>
      <w:r w:rsidR="00F61472">
        <w:rPr>
          <w:rFonts w:ascii="Times New Roman" w:eastAsia="Times New Roman" w:hAnsi="Times New Roman" w:cs="Times New Roman"/>
          <w:b/>
          <w:color w:val="000000" w:themeColor="text1"/>
          <w:sz w:val="20"/>
          <w:szCs w:val="20"/>
        </w:rPr>
        <w:t xml:space="preserve">  </w:t>
      </w:r>
      <w:r w:rsidRPr="002F6030">
        <w:rPr>
          <w:rFonts w:ascii="Times New Roman" w:eastAsia="Times New Roman" w:hAnsi="Times New Roman" w:cs="Times New Roman"/>
          <w:b/>
          <w:color w:val="000000" w:themeColor="text1"/>
          <w:sz w:val="20"/>
          <w:szCs w:val="20"/>
        </w:rPr>
        <w:t>Birou</w:t>
      </w:r>
    </w:p>
    <w:p w14:paraId="4463A39E" w14:textId="77777777" w:rsidR="009C1B0C" w:rsidRDefault="009C1B0C" w:rsidP="00C46DF8">
      <w:pPr>
        <w:spacing w:after="0" w:line="240" w:lineRule="auto"/>
        <w:ind w:left="720"/>
        <w:rPr>
          <w:rFonts w:ascii="Times New Roman" w:eastAsia="Times New Roman" w:hAnsi="Times New Roman" w:cs="Times New Roman"/>
          <w:b/>
          <w:color w:val="000000" w:themeColor="text1"/>
          <w:sz w:val="20"/>
          <w:szCs w:val="20"/>
        </w:rPr>
      </w:pPr>
    </w:p>
    <w:p w14:paraId="265496E0" w14:textId="7B02EC54"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Alte î</w:t>
      </w:r>
      <w:r w:rsidR="00C46DF8" w:rsidRPr="002F6030">
        <w:rPr>
          <w:rFonts w:ascii="Times New Roman" w:eastAsia="Times New Roman" w:hAnsi="Times New Roman" w:cs="Times New Roman"/>
          <w:b/>
          <w:color w:val="000000" w:themeColor="text1"/>
          <w:sz w:val="20"/>
          <w:szCs w:val="20"/>
        </w:rPr>
        <w:t>nc</w:t>
      </w:r>
      <w:r>
        <w:rPr>
          <w:rFonts w:ascii="Times New Roman" w:eastAsia="Times New Roman" w:hAnsi="Times New Roman" w:cs="Times New Roman"/>
          <w:b/>
          <w:color w:val="000000" w:themeColor="text1"/>
          <w:sz w:val="20"/>
          <w:szCs w:val="20"/>
        </w:rPr>
        <w:t>ă</w:t>
      </w:r>
      <w:r w:rsidR="00C46DF8" w:rsidRPr="002F6030">
        <w:rPr>
          <w:rFonts w:ascii="Times New Roman" w:eastAsia="Times New Roman" w:hAnsi="Times New Roman" w:cs="Times New Roman"/>
          <w:b/>
          <w:color w:val="000000" w:themeColor="text1"/>
          <w:sz w:val="20"/>
          <w:szCs w:val="20"/>
        </w:rPr>
        <w:t>peri</w:t>
      </w:r>
      <w:proofErr w:type="gramStart"/>
      <w:r w:rsidR="00F61472">
        <w:rPr>
          <w:rFonts w:ascii="Times New Roman" w:eastAsia="Times New Roman" w:hAnsi="Times New Roman" w:cs="Times New Roman"/>
          <w:b/>
          <w:color w:val="000000" w:themeColor="text1"/>
          <w:sz w:val="20"/>
          <w:szCs w:val="20"/>
        </w:rPr>
        <w:t>-  spatiu</w:t>
      </w:r>
      <w:proofErr w:type="gramEnd"/>
      <w:r w:rsidR="00F61472">
        <w:rPr>
          <w:rFonts w:ascii="Times New Roman" w:eastAsia="Times New Roman" w:hAnsi="Times New Roman" w:cs="Times New Roman"/>
          <w:b/>
          <w:color w:val="000000" w:themeColor="text1"/>
          <w:sz w:val="20"/>
          <w:szCs w:val="20"/>
        </w:rPr>
        <w:t xml:space="preserve"> odihna </w:t>
      </w:r>
    </w:p>
    <w:p w14:paraId="3D88C608" w14:textId="77777777" w:rsidR="009C1B0C" w:rsidRDefault="009C1B0C" w:rsidP="00C46DF8">
      <w:pPr>
        <w:spacing w:after="0" w:line="240" w:lineRule="auto"/>
        <w:ind w:left="720"/>
        <w:rPr>
          <w:rFonts w:ascii="Times New Roman" w:eastAsia="Times New Roman" w:hAnsi="Times New Roman" w:cs="Times New Roman"/>
          <w:b/>
          <w:color w:val="000000" w:themeColor="text1"/>
          <w:sz w:val="20"/>
          <w:szCs w:val="20"/>
        </w:rPr>
      </w:pPr>
    </w:p>
    <w:p w14:paraId="162CE8FE" w14:textId="3366B295"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Grupuri sanitare: personal</w:t>
      </w:r>
      <w:r w:rsidR="00C46DF8" w:rsidRPr="002F6030">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b/>
          <w:color w:val="000000" w:themeColor="text1"/>
          <w:sz w:val="20"/>
          <w:szCs w:val="20"/>
        </w:rPr>
        <w:t xml:space="preserve"> pacienț</w:t>
      </w:r>
      <w:r w:rsidR="00C46DF8" w:rsidRPr="002F6030">
        <w:rPr>
          <w:rFonts w:ascii="Times New Roman" w:eastAsia="Times New Roman" w:hAnsi="Times New Roman" w:cs="Times New Roman"/>
          <w:b/>
          <w:color w:val="000000" w:themeColor="text1"/>
          <w:sz w:val="20"/>
          <w:szCs w:val="20"/>
        </w:rPr>
        <w:t>i</w:t>
      </w:r>
    </w:p>
    <w:p w14:paraId="5263B6E7" w14:textId="77777777" w:rsidR="00F61472" w:rsidRDefault="00C46DF8" w:rsidP="00F61472">
      <w:pPr>
        <w:pStyle w:val="sartttl"/>
        <w:jc w:val="both"/>
        <w:rPr>
          <w:rFonts w:ascii="Times New Roman" w:hAnsi="Times New Roman"/>
          <w:color w:val="0000FF"/>
          <w:sz w:val="18"/>
          <w:szCs w:val="18"/>
        </w:rPr>
      </w:pPr>
      <w:r w:rsidRPr="002F6030">
        <w:rPr>
          <w:rFonts w:ascii="Times New Roman" w:hAnsi="Times New Roman"/>
          <w:color w:val="0000FF"/>
          <w:sz w:val="18"/>
          <w:szCs w:val="18"/>
        </w:rPr>
        <w:t xml:space="preserve">Se vor preciza </w:t>
      </w:r>
      <w:r w:rsidR="00F61472">
        <w:rPr>
          <w:rFonts w:ascii="Times New Roman" w:hAnsi="Times New Roman"/>
          <w:b w:val="0"/>
          <w:color w:val="0000FF"/>
          <w:sz w:val="18"/>
          <w:szCs w:val="18"/>
        </w:rPr>
        <w:t xml:space="preserve">spatiul in care centru de permanernta </w:t>
      </w:r>
      <w:proofErr w:type="gramStart"/>
      <w:r w:rsidR="00F61472">
        <w:rPr>
          <w:rFonts w:ascii="Times New Roman" w:hAnsi="Times New Roman"/>
          <w:b w:val="0"/>
          <w:color w:val="0000FF"/>
          <w:sz w:val="18"/>
          <w:szCs w:val="18"/>
        </w:rPr>
        <w:t xml:space="preserve">si  </w:t>
      </w:r>
      <w:r w:rsidR="00F61472">
        <w:rPr>
          <w:rFonts w:ascii="Times New Roman" w:hAnsi="Times New Roman"/>
          <w:color w:val="0000FF"/>
          <w:sz w:val="18"/>
          <w:szCs w:val="18"/>
        </w:rPr>
        <w:t>cabinetelul</w:t>
      </w:r>
      <w:proofErr w:type="gramEnd"/>
      <w:r w:rsidR="00F61472">
        <w:rPr>
          <w:rFonts w:ascii="Times New Roman" w:hAnsi="Times New Roman"/>
          <w:color w:val="0000FF"/>
          <w:sz w:val="18"/>
          <w:szCs w:val="18"/>
        </w:rPr>
        <w:t xml:space="preserve"> MF </w:t>
      </w:r>
      <w:r w:rsidR="00C9013E">
        <w:rPr>
          <w:rFonts w:ascii="Times New Roman" w:hAnsi="Times New Roman"/>
          <w:color w:val="0000FF"/>
          <w:sz w:val="18"/>
          <w:szCs w:val="18"/>
        </w:rPr>
        <w:t xml:space="preserve"> care funcționeza î</w:t>
      </w:r>
      <w:r w:rsidRPr="002F6030">
        <w:rPr>
          <w:rFonts w:ascii="Times New Roman" w:hAnsi="Times New Roman"/>
          <w:color w:val="0000FF"/>
          <w:sz w:val="18"/>
          <w:szCs w:val="18"/>
        </w:rPr>
        <w:t>n comun.</w:t>
      </w:r>
    </w:p>
    <w:p w14:paraId="72991EE5" w14:textId="1EE587FE" w:rsidR="00F61472" w:rsidRPr="00F61472" w:rsidRDefault="00C46DF8" w:rsidP="00F61472">
      <w:pPr>
        <w:pStyle w:val="sartttl"/>
        <w:jc w:val="both"/>
        <w:rPr>
          <w:rFonts w:ascii="Times New Roman" w:eastAsia="Times New Roman" w:hAnsi="Times New Roman"/>
          <w:color w:val="000000"/>
          <w:shd w:val="clear" w:color="auto" w:fill="FFFFFF"/>
        </w:rPr>
      </w:pPr>
      <w:r w:rsidRPr="002F6030">
        <w:rPr>
          <w:rFonts w:ascii="Times New Roman" w:hAnsi="Times New Roman"/>
          <w:color w:val="0000FF"/>
          <w:sz w:val="18"/>
          <w:szCs w:val="18"/>
        </w:rPr>
        <w:t xml:space="preserve"> </w:t>
      </w:r>
    </w:p>
    <w:p w14:paraId="60073E27" w14:textId="526F1580" w:rsidR="00C46DF8"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Suprafețe: paviment, pereț</w:t>
      </w:r>
      <w:r w:rsidR="00C46DF8" w:rsidRPr="002F6030">
        <w:rPr>
          <w:rFonts w:ascii="Times New Roman" w:hAnsi="Times New Roman"/>
          <w:b/>
          <w:lang w:val="ro-RO"/>
        </w:rPr>
        <w:t>i, mobilier</w:t>
      </w:r>
    </w:p>
    <w:p w14:paraId="4321EE62" w14:textId="77777777" w:rsidR="009C1B0C" w:rsidRPr="002F6030" w:rsidRDefault="009C1B0C" w:rsidP="009C1B0C">
      <w:pPr>
        <w:pStyle w:val="ListParagraph"/>
        <w:jc w:val="both"/>
        <w:rPr>
          <w:rFonts w:ascii="Times New Roman" w:hAnsi="Times New Roman"/>
          <w:b/>
          <w:lang w:val="ro-RO"/>
        </w:rPr>
      </w:pPr>
    </w:p>
    <w:p w14:paraId="197A79B8" w14:textId="10D6185C" w:rsidR="009C1B0C" w:rsidRPr="009C1B0C" w:rsidRDefault="00C9013E" w:rsidP="009C1B0C">
      <w:pPr>
        <w:pStyle w:val="ListParagraph"/>
        <w:numPr>
          <w:ilvl w:val="0"/>
          <w:numId w:val="2"/>
        </w:numPr>
        <w:jc w:val="both"/>
        <w:rPr>
          <w:rFonts w:ascii="Times New Roman" w:hAnsi="Times New Roman"/>
          <w:b/>
          <w:lang w:val="ro-RO"/>
        </w:rPr>
      </w:pPr>
      <w:r>
        <w:rPr>
          <w:rFonts w:ascii="Times New Roman" w:hAnsi="Times New Roman"/>
          <w:b/>
          <w:lang w:val="ro-RO"/>
        </w:rPr>
        <w:t>Sterilizare-dezinfecț</w:t>
      </w:r>
      <w:r w:rsidR="00C46DF8" w:rsidRPr="002F6030">
        <w:rPr>
          <w:rFonts w:ascii="Times New Roman" w:hAnsi="Times New Roman"/>
          <w:b/>
          <w:lang w:val="ro-RO"/>
        </w:rPr>
        <w:t xml:space="preserve">ie </w:t>
      </w:r>
    </w:p>
    <w:p w14:paraId="70464351" w14:textId="423BE008"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 de</w:t>
      </w:r>
      <w:r w:rsidR="00C9013E">
        <w:rPr>
          <w:rFonts w:ascii="Times New Roman" w:hAnsi="Times New Roman"/>
          <w:b/>
          <w:lang w:val="ro-RO"/>
        </w:rPr>
        <w:t xml:space="preserve"> colectare, depozitare temporară</w:t>
      </w:r>
      <w:r w:rsidRPr="002F6030">
        <w:rPr>
          <w:rFonts w:ascii="Times New Roman" w:hAnsi="Times New Roman"/>
          <w:b/>
          <w:lang w:val="ro-RO"/>
        </w:rPr>
        <w:t xml:space="preserve"> </w:t>
      </w:r>
      <w:r w:rsidR="00C9013E">
        <w:rPr>
          <w:rFonts w:ascii="Times New Roman" w:hAnsi="Times New Roman"/>
          <w:b/>
          <w:lang w:val="ro-RO"/>
        </w:rPr>
        <w:t>și neutralizare a deșeurilor periculoase rezultate în urma activităț</w:t>
      </w:r>
      <w:r w:rsidRPr="002F6030">
        <w:rPr>
          <w:rFonts w:ascii="Times New Roman" w:hAnsi="Times New Roman"/>
          <w:b/>
          <w:lang w:val="ro-RO"/>
        </w:rPr>
        <w:t>ii medicale</w:t>
      </w:r>
    </w:p>
    <w:p w14:paraId="529165A6" w14:textId="1BAE4215"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gestionar</w:t>
      </w:r>
      <w:r w:rsidR="00C9013E">
        <w:rPr>
          <w:rFonts w:ascii="Times New Roman" w:hAnsi="Times New Roman"/>
          <w:b/>
          <w:lang w:val="ro-RO"/>
        </w:rPr>
        <w:t>e a colectării, îndepărtării deș</w:t>
      </w:r>
      <w:r w:rsidRPr="002F6030">
        <w:rPr>
          <w:rFonts w:ascii="Times New Roman" w:hAnsi="Times New Roman"/>
          <w:b/>
          <w:lang w:val="ro-RO"/>
        </w:rPr>
        <w:t>eurilor menajere (contract Retim)</w:t>
      </w:r>
    </w:p>
    <w:p w14:paraId="2EF56873" w14:textId="415818BF" w:rsidR="00C46DF8"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asigurare şi distribuţie a apei p</w:t>
      </w:r>
      <w:r w:rsidR="00C9013E">
        <w:rPr>
          <w:rFonts w:ascii="Times New Roman" w:hAnsi="Times New Roman"/>
          <w:b/>
          <w:lang w:val="ro-RO"/>
        </w:rPr>
        <w:t>otabile, canalizare, iluminat, încă</w:t>
      </w:r>
      <w:r w:rsidRPr="002F6030">
        <w:rPr>
          <w:rFonts w:ascii="Times New Roman" w:hAnsi="Times New Roman"/>
          <w:b/>
          <w:lang w:val="ro-RO"/>
        </w:rPr>
        <w:t>lzire:</w:t>
      </w:r>
    </w:p>
    <w:p w14:paraId="007146E2" w14:textId="77777777" w:rsidR="009C1B0C" w:rsidRPr="002F6030" w:rsidRDefault="009C1B0C" w:rsidP="009C1B0C">
      <w:pPr>
        <w:pStyle w:val="ListParagraph"/>
        <w:jc w:val="both"/>
        <w:rPr>
          <w:rFonts w:ascii="Times New Roman" w:hAnsi="Times New Roman"/>
          <w:b/>
          <w:lang w:val="ro-RO"/>
        </w:rPr>
      </w:pPr>
    </w:p>
    <w:p w14:paraId="17B4C0C6" w14:textId="4B5B311F" w:rsidR="00C46DF8"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Numărul şi structura personalului: </w:t>
      </w:r>
      <w:r w:rsidR="00F61472">
        <w:rPr>
          <w:rFonts w:ascii="Times New Roman" w:hAnsi="Times New Roman"/>
          <w:b/>
          <w:lang w:val="ro-RO"/>
        </w:rPr>
        <w:t xml:space="preserve"> medici... + as. med.   </w:t>
      </w:r>
    </w:p>
    <w:p w14:paraId="1A622939" w14:textId="77777777" w:rsidR="009C1B0C" w:rsidRPr="009C1B0C" w:rsidRDefault="009C1B0C" w:rsidP="009C1B0C">
      <w:pPr>
        <w:pStyle w:val="ListParagraph"/>
        <w:rPr>
          <w:rFonts w:ascii="Times New Roman" w:hAnsi="Times New Roman"/>
          <w:b/>
          <w:lang w:val="ro-RO"/>
        </w:rPr>
      </w:pPr>
    </w:p>
    <w:p w14:paraId="14B90E31" w14:textId="77777777" w:rsidR="009C1B0C" w:rsidRDefault="009C1B0C" w:rsidP="009C1B0C">
      <w:pPr>
        <w:pStyle w:val="ListParagraph"/>
        <w:jc w:val="both"/>
        <w:rPr>
          <w:rFonts w:ascii="Times New Roman" w:hAnsi="Times New Roman"/>
          <w:b/>
          <w:lang w:val="ro-RO"/>
        </w:rPr>
      </w:pPr>
    </w:p>
    <w:p w14:paraId="6C5D7BD5" w14:textId="77777777" w:rsidR="00F61472" w:rsidRPr="002F6030" w:rsidRDefault="00F61472" w:rsidP="00F61472">
      <w:pPr>
        <w:pStyle w:val="ListParagraph"/>
        <w:numPr>
          <w:ilvl w:val="0"/>
          <w:numId w:val="2"/>
        </w:numPr>
        <w:spacing w:after="0" w:line="240" w:lineRule="auto"/>
        <w:rPr>
          <w:rFonts w:ascii="Times New Roman" w:eastAsia="Times New Roman" w:hAnsi="Times New Roman"/>
          <w:b/>
        </w:rPr>
      </w:pPr>
      <w:r w:rsidRPr="002F6030">
        <w:rPr>
          <w:rFonts w:ascii="Times New Roman" w:hAnsi="Times New Roman"/>
          <w:b/>
          <w:lang w:val="ro-RO"/>
        </w:rPr>
        <w:t>Dotarea obi</w:t>
      </w:r>
      <w:r>
        <w:rPr>
          <w:rFonts w:ascii="Times New Roman" w:hAnsi="Times New Roman"/>
          <w:b/>
          <w:lang w:val="ro-RO"/>
        </w:rPr>
        <w:t>ectivului cu mobilier, aparatură</w:t>
      </w:r>
      <w:r w:rsidRPr="002F6030">
        <w:rPr>
          <w:rFonts w:ascii="Times New Roman" w:hAnsi="Times New Roman"/>
          <w:b/>
          <w:lang w:val="ro-RO"/>
        </w:rPr>
        <w:t>, inst</w:t>
      </w:r>
      <w:r>
        <w:rPr>
          <w:rFonts w:ascii="Times New Roman" w:hAnsi="Times New Roman"/>
          <w:b/>
          <w:lang w:val="ro-RO"/>
        </w:rPr>
        <w:t>rumentar necesare activităţii  ș</w:t>
      </w:r>
      <w:r w:rsidRPr="002F6030">
        <w:rPr>
          <w:rFonts w:ascii="Times New Roman" w:hAnsi="Times New Roman"/>
          <w:b/>
          <w:lang w:val="ro-RO"/>
        </w:rPr>
        <w:t>i</w:t>
      </w:r>
    </w:p>
    <w:p w14:paraId="79E3CECA" w14:textId="77777777" w:rsidR="009C1B0C" w:rsidRDefault="009C1B0C" w:rsidP="00F61472">
      <w:pPr>
        <w:pStyle w:val="ListParagraph"/>
        <w:spacing w:after="0" w:line="240" w:lineRule="auto"/>
        <w:rPr>
          <w:rFonts w:ascii="Times New Roman" w:eastAsia="Times New Roman" w:hAnsi="Times New Roman"/>
          <w:b/>
          <w:bCs/>
        </w:rPr>
      </w:pPr>
    </w:p>
    <w:p w14:paraId="59649AF4" w14:textId="27B74E5D" w:rsidR="00F61472" w:rsidRPr="002F6030" w:rsidRDefault="00F61472" w:rsidP="00F61472">
      <w:pPr>
        <w:pStyle w:val="ListParagraph"/>
        <w:spacing w:after="0" w:line="240" w:lineRule="auto"/>
        <w:rPr>
          <w:rFonts w:ascii="Times New Roman" w:eastAsia="Times New Roman" w:hAnsi="Times New Roman"/>
          <w:b/>
        </w:rPr>
      </w:pPr>
      <w:r>
        <w:rPr>
          <w:rFonts w:ascii="Times New Roman" w:eastAsia="Times New Roman" w:hAnsi="Times New Roman"/>
          <w:b/>
          <w:bCs/>
        </w:rPr>
        <w:t>Dotare minimă</w:t>
      </w:r>
      <w:r w:rsidRPr="002F6030">
        <w:rPr>
          <w:rFonts w:ascii="Times New Roman" w:eastAsia="Times New Roman" w:hAnsi="Times New Roman"/>
          <w:b/>
          <w:bCs/>
        </w:rPr>
        <w:t xml:space="preserve"> obligatorie conf. Ord.</w:t>
      </w:r>
      <w:r>
        <w:rPr>
          <w:rFonts w:ascii="Times New Roman" w:eastAsia="Times New Roman" w:hAnsi="Times New Roman"/>
          <w:b/>
          <w:bCs/>
        </w:rPr>
        <w:t xml:space="preserve"> </w:t>
      </w:r>
      <w:r w:rsidRPr="002F6030">
        <w:rPr>
          <w:rFonts w:ascii="Times New Roman" w:eastAsia="Times New Roman" w:hAnsi="Times New Roman"/>
          <w:b/>
          <w:bCs/>
        </w:rPr>
        <w:t>M.S.</w:t>
      </w:r>
      <w:r>
        <w:rPr>
          <w:rFonts w:ascii="Times New Roman" w:eastAsia="Times New Roman" w:hAnsi="Times New Roman"/>
          <w:b/>
          <w:bCs/>
        </w:rPr>
        <w:t xml:space="preserve"> </w:t>
      </w:r>
      <w:r w:rsidRPr="002F6030">
        <w:rPr>
          <w:rFonts w:ascii="Times New Roman" w:eastAsia="Times New Roman" w:hAnsi="Times New Roman"/>
          <w:b/>
          <w:bCs/>
        </w:rPr>
        <w:t>Nr.</w:t>
      </w:r>
      <w:r>
        <w:rPr>
          <w:rFonts w:ascii="Times New Roman" w:eastAsia="Times New Roman" w:hAnsi="Times New Roman"/>
          <w:b/>
          <w:bCs/>
        </w:rPr>
        <w:t xml:space="preserve"> 697 /2011 anexa 3 </w:t>
      </w:r>
      <w:r w:rsidR="009C1B0C">
        <w:rPr>
          <w:rFonts w:ascii="Times New Roman" w:eastAsia="Times New Roman" w:hAnsi="Times New Roman"/>
          <w:b/>
        </w:rPr>
        <w:t xml:space="preserve">  si anexa 4 </w:t>
      </w:r>
    </w:p>
    <w:p w14:paraId="24D07677" w14:textId="77777777" w:rsidR="00F61472" w:rsidRPr="002F6030" w:rsidRDefault="00F61472" w:rsidP="00F61472">
      <w:pPr>
        <w:pStyle w:val="ListParagraph"/>
        <w:jc w:val="both"/>
        <w:rPr>
          <w:rFonts w:ascii="Times New Roman" w:hAnsi="Times New Roman"/>
          <w:b/>
          <w:lang w:val="ro-RO"/>
        </w:rPr>
      </w:pPr>
    </w:p>
    <w:p w14:paraId="3E461EA7" w14:textId="77777777" w:rsidR="009C1B0C" w:rsidRDefault="009C1B0C" w:rsidP="00F61472">
      <w:pPr>
        <w:pStyle w:val="sanxttl"/>
        <w:ind w:left="720"/>
        <w:jc w:val="left"/>
        <w:rPr>
          <w:shd w:val="clear" w:color="auto" w:fill="FFFFFF"/>
        </w:rPr>
      </w:pPr>
    </w:p>
    <w:p w14:paraId="2312B07B" w14:textId="77777777" w:rsidR="009C1B0C" w:rsidRDefault="009C1B0C" w:rsidP="00F61472">
      <w:pPr>
        <w:pStyle w:val="sanxttl"/>
        <w:ind w:left="720"/>
        <w:jc w:val="left"/>
        <w:rPr>
          <w:shd w:val="clear" w:color="auto" w:fill="FFFFFF"/>
        </w:rPr>
      </w:pPr>
    </w:p>
    <w:p w14:paraId="1F0920EC" w14:textId="77777777" w:rsidR="009C1B0C" w:rsidRDefault="009C1B0C" w:rsidP="00F61472">
      <w:pPr>
        <w:pStyle w:val="sanxttl"/>
        <w:ind w:left="720"/>
        <w:jc w:val="left"/>
        <w:rPr>
          <w:shd w:val="clear" w:color="auto" w:fill="FFFFFF"/>
        </w:rPr>
      </w:pPr>
    </w:p>
    <w:p w14:paraId="3C40C717" w14:textId="77777777" w:rsidR="009C1B0C" w:rsidRDefault="009C1B0C" w:rsidP="00F61472">
      <w:pPr>
        <w:pStyle w:val="sanxttl"/>
        <w:ind w:left="720"/>
        <w:jc w:val="left"/>
        <w:rPr>
          <w:shd w:val="clear" w:color="auto" w:fill="FFFFFF"/>
        </w:rPr>
      </w:pPr>
    </w:p>
    <w:p w14:paraId="1C229087" w14:textId="77777777" w:rsidR="009C1B0C" w:rsidRDefault="009C1B0C" w:rsidP="00F61472">
      <w:pPr>
        <w:pStyle w:val="sanxttl"/>
        <w:ind w:left="720"/>
        <w:jc w:val="left"/>
        <w:rPr>
          <w:shd w:val="clear" w:color="auto" w:fill="FFFFFF"/>
        </w:rPr>
      </w:pPr>
    </w:p>
    <w:p w14:paraId="750F5658" w14:textId="77777777" w:rsidR="009C1B0C" w:rsidRDefault="009C1B0C" w:rsidP="00F61472">
      <w:pPr>
        <w:pStyle w:val="sanxttl"/>
        <w:ind w:left="720"/>
        <w:jc w:val="left"/>
        <w:rPr>
          <w:shd w:val="clear" w:color="auto" w:fill="FFFFFF"/>
        </w:rPr>
      </w:pPr>
    </w:p>
    <w:p w14:paraId="68705CDC" w14:textId="77777777" w:rsidR="009C1B0C" w:rsidRDefault="009C1B0C" w:rsidP="00F61472">
      <w:pPr>
        <w:pStyle w:val="sanxttl"/>
        <w:ind w:left="720"/>
        <w:jc w:val="left"/>
        <w:rPr>
          <w:shd w:val="clear" w:color="auto" w:fill="FFFFFF"/>
        </w:rPr>
      </w:pPr>
    </w:p>
    <w:p w14:paraId="7913C30B" w14:textId="302F7FA3" w:rsidR="009C1B0C" w:rsidRPr="00101440" w:rsidRDefault="009C1B0C" w:rsidP="009C1B0C">
      <w:pPr>
        <w:pStyle w:val="sanxttl"/>
        <w:rPr>
          <w:rFonts w:ascii="Times New Roman" w:hAnsi="Times New Roman"/>
          <w:color w:val="0070C0"/>
          <w:sz w:val="24"/>
          <w:szCs w:val="24"/>
          <w:shd w:val="clear" w:color="auto" w:fill="FFFFFF"/>
        </w:rPr>
      </w:pPr>
      <w:proofErr w:type="gramStart"/>
      <w:r w:rsidRPr="00101440">
        <w:rPr>
          <w:rFonts w:ascii="Times New Roman" w:hAnsi="Times New Roman"/>
          <w:color w:val="0070C0"/>
          <w:sz w:val="24"/>
          <w:szCs w:val="24"/>
          <w:shd w:val="clear" w:color="auto" w:fill="FFFFFF"/>
        </w:rPr>
        <w:lastRenderedPageBreak/>
        <w:t>Anexa nr.</w:t>
      </w:r>
      <w:proofErr w:type="gramEnd"/>
      <w:r w:rsidRPr="00101440">
        <w:rPr>
          <w:rFonts w:ascii="Times New Roman" w:hAnsi="Times New Roman"/>
          <w:color w:val="0070C0"/>
          <w:sz w:val="24"/>
          <w:szCs w:val="24"/>
          <w:shd w:val="clear" w:color="auto" w:fill="FFFFFF"/>
        </w:rPr>
        <w:t xml:space="preserve"> </w:t>
      </w:r>
      <w:proofErr w:type="gramStart"/>
      <w:r w:rsidRPr="00101440">
        <w:rPr>
          <w:rFonts w:ascii="Times New Roman" w:hAnsi="Times New Roman"/>
          <w:color w:val="0070C0"/>
          <w:sz w:val="24"/>
          <w:szCs w:val="24"/>
          <w:shd w:val="clear" w:color="auto" w:fill="FFFFFF"/>
        </w:rPr>
        <w:t>3  STANDARDE</w:t>
      </w:r>
      <w:proofErr w:type="gramEnd"/>
      <w:r w:rsidRPr="00101440">
        <w:rPr>
          <w:rFonts w:ascii="Times New Roman" w:hAnsi="Times New Roman"/>
          <w:color w:val="0070C0"/>
          <w:sz w:val="24"/>
          <w:szCs w:val="24"/>
          <w:shd w:val="clear" w:color="auto" w:fill="FFFFFF"/>
        </w:rPr>
        <w:t xml:space="preserve"> MINIMALE  privind dotarea centrelor de permanenţă fixe</w:t>
      </w:r>
    </w:p>
    <w:p w14:paraId="4E13EBEE" w14:textId="77777777" w:rsidR="009C1B0C" w:rsidRPr="00101440" w:rsidRDefault="009C1B0C" w:rsidP="009C1B0C">
      <w:pPr>
        <w:spacing w:after="0" w:line="240" w:lineRule="auto"/>
        <w:jc w:val="both"/>
        <w:rPr>
          <w:rStyle w:val="spctttl1"/>
          <w:rFonts w:ascii="Times New Roman" w:eastAsia="Times New Roman" w:hAnsi="Times New Roman" w:cs="Times New Roman"/>
          <w:color w:val="0070C0"/>
          <w:sz w:val="24"/>
          <w:szCs w:val="24"/>
        </w:rPr>
      </w:pPr>
    </w:p>
    <w:p w14:paraId="062E6C6B" w14:textId="77777777" w:rsidR="009C1B0C" w:rsidRPr="00101440" w:rsidRDefault="009C1B0C" w:rsidP="009C1B0C">
      <w:pPr>
        <w:spacing w:after="0" w:line="240" w:lineRule="auto"/>
        <w:jc w:val="both"/>
        <w:rPr>
          <w:rStyle w:val="spctbdy"/>
          <w:rFonts w:ascii="Times New Roman" w:eastAsia="Times New Roman"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1.</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Mobilier specific:</w:t>
      </w:r>
    </w:p>
    <w:p w14:paraId="3E01FC3E" w14:textId="77777777" w:rsidR="009C1B0C" w:rsidRPr="00101440" w:rsidRDefault="009C1B0C" w:rsidP="009C1B0C">
      <w:pPr>
        <w:spacing w:after="0" w:line="240" w:lineRule="auto"/>
        <w:jc w:val="both"/>
        <w:rPr>
          <w:rFonts w:ascii="Times New Roman" w:eastAsia="Verdana"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pat/canapea de consultaţie;</w:t>
      </w:r>
    </w:p>
    <w:p w14:paraId="6D36B947"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birou</w:t>
      </w:r>
      <w:proofErr w:type="gramEnd"/>
      <w:r w:rsidRPr="00101440">
        <w:rPr>
          <w:rStyle w:val="slitbdy"/>
          <w:rFonts w:ascii="Times New Roman" w:eastAsia="Times New Roman" w:hAnsi="Times New Roman" w:cs="Times New Roman"/>
          <w:color w:val="0070C0"/>
          <w:sz w:val="24"/>
          <w:szCs w:val="24"/>
        </w:rPr>
        <w:t xml:space="preserve"> pentru medic;</w:t>
      </w:r>
    </w:p>
    <w:p w14:paraId="676EC21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c)</w:t>
      </w:r>
      <w:r w:rsidRPr="00101440">
        <w:rPr>
          <w:rStyle w:val="slitbdy"/>
          <w:rFonts w:ascii="Times New Roman" w:eastAsia="Times New Roman" w:hAnsi="Times New Roman" w:cs="Times New Roman"/>
          <w:color w:val="0070C0"/>
          <w:sz w:val="24"/>
          <w:szCs w:val="24"/>
        </w:rPr>
        <w:t>scaune</w:t>
      </w:r>
      <w:proofErr w:type="gramEnd"/>
      <w:r w:rsidRPr="00101440">
        <w:rPr>
          <w:rStyle w:val="slitbdy"/>
          <w:rFonts w:ascii="Times New Roman" w:eastAsia="Times New Roman" w:hAnsi="Times New Roman" w:cs="Times New Roman"/>
          <w:color w:val="0070C0"/>
          <w:sz w:val="24"/>
          <w:szCs w:val="24"/>
        </w:rPr>
        <w:t>;</w:t>
      </w:r>
    </w:p>
    <w:p w14:paraId="1F17E7F6"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d)</w:t>
      </w:r>
      <w:proofErr w:type="gramEnd"/>
      <w:r w:rsidRPr="00101440">
        <w:rPr>
          <w:rStyle w:val="slitbdy"/>
          <w:rFonts w:ascii="Times New Roman" w:eastAsia="Times New Roman" w:hAnsi="Times New Roman" w:cs="Times New Roman"/>
          <w:color w:val="0070C0"/>
          <w:sz w:val="24"/>
          <w:szCs w:val="24"/>
        </w:rPr>
        <w:t>măsuţă pentru instrumentar;</w:t>
      </w:r>
    </w:p>
    <w:p w14:paraId="732A7D6A"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e)</w:t>
      </w:r>
      <w:r w:rsidRPr="00101440">
        <w:rPr>
          <w:rStyle w:val="slitbdy"/>
          <w:rFonts w:ascii="Times New Roman" w:eastAsia="Times New Roman" w:hAnsi="Times New Roman" w:cs="Times New Roman"/>
          <w:color w:val="0070C0"/>
          <w:sz w:val="24"/>
          <w:szCs w:val="24"/>
        </w:rPr>
        <w:t>suport</w:t>
      </w:r>
      <w:proofErr w:type="gramEnd"/>
      <w:r w:rsidRPr="00101440">
        <w:rPr>
          <w:rStyle w:val="slitbdy"/>
          <w:rFonts w:ascii="Times New Roman" w:eastAsia="Times New Roman" w:hAnsi="Times New Roman" w:cs="Times New Roman"/>
          <w:color w:val="0070C0"/>
          <w:sz w:val="24"/>
          <w:szCs w:val="24"/>
        </w:rPr>
        <w:t xml:space="preserve"> perfuzor.</w:t>
      </w:r>
    </w:p>
    <w:p w14:paraId="6D4EEBB1" w14:textId="77777777" w:rsidR="009C1B0C" w:rsidRPr="00101440" w:rsidRDefault="009C1B0C" w:rsidP="009C1B0C">
      <w:pPr>
        <w:spacing w:after="0" w:line="240" w:lineRule="auto"/>
        <w:jc w:val="both"/>
        <w:rPr>
          <w:rStyle w:val="spctttl1"/>
          <w:rFonts w:ascii="Times New Roman" w:eastAsia="Times New Roman" w:hAnsi="Times New Roman" w:cs="Times New Roman"/>
          <w:color w:val="0070C0"/>
          <w:sz w:val="24"/>
          <w:szCs w:val="24"/>
        </w:rPr>
      </w:pPr>
    </w:p>
    <w:p w14:paraId="401A3C6D" w14:textId="77777777" w:rsidR="009C1B0C" w:rsidRPr="00101440" w:rsidRDefault="009C1B0C" w:rsidP="009C1B0C">
      <w:pPr>
        <w:spacing w:after="0" w:line="240" w:lineRule="auto"/>
        <w:jc w:val="both"/>
        <w:rPr>
          <w:rStyle w:val="spctbdy"/>
          <w:rFonts w:ascii="Times New Roman" w:eastAsia="Verdana"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2.</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Aparatură/Echipamente pentru resuscitare - respiraţie:</w:t>
      </w:r>
    </w:p>
    <w:p w14:paraId="498CF13F" w14:textId="77777777" w:rsidR="009C1B0C" w:rsidRPr="00101440" w:rsidRDefault="009C1B0C" w:rsidP="009C1B0C">
      <w:pPr>
        <w:spacing w:after="0" w:line="240" w:lineRule="auto"/>
        <w:jc w:val="both"/>
        <w:rPr>
          <w:rFonts w:ascii="Times New Roman"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tuburi staţionare pentru oxigen - minimum 2 x 10 l, NTP, contor debit/ventil debit cu capacitatea maximă de cel puţin 15 l/min. şi robinet de reglare conexiune rapidă;</w:t>
      </w:r>
    </w:p>
    <w:p w14:paraId="3F0FDAF3"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tuburi</w:t>
      </w:r>
      <w:proofErr w:type="gramEnd"/>
      <w:r w:rsidRPr="00101440">
        <w:rPr>
          <w:rStyle w:val="slitbdy"/>
          <w:rFonts w:ascii="Times New Roman" w:eastAsia="Times New Roman" w:hAnsi="Times New Roman" w:cs="Times New Roman"/>
          <w:color w:val="0070C0"/>
          <w:sz w:val="24"/>
          <w:szCs w:val="24"/>
        </w:rPr>
        <w:t xml:space="preserve"> portabile pentru oxigen - minimum 5 l, NTP, contor debit/ventil debit cu capacitatea maximă de cel puţin 15 l/min. şi robinet de reglare conexiune rapidă;</w:t>
      </w:r>
    </w:p>
    <w:p w14:paraId="5E4F66AE"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c)</w:t>
      </w:r>
      <w:r w:rsidRPr="00101440">
        <w:rPr>
          <w:rStyle w:val="slitbdy"/>
          <w:rFonts w:ascii="Times New Roman" w:eastAsia="Times New Roman" w:hAnsi="Times New Roman" w:cs="Times New Roman"/>
          <w:color w:val="0070C0"/>
          <w:sz w:val="24"/>
          <w:szCs w:val="24"/>
        </w:rPr>
        <w:t>balon</w:t>
      </w:r>
      <w:proofErr w:type="gramEnd"/>
      <w:r w:rsidRPr="00101440">
        <w:rPr>
          <w:rStyle w:val="slitbdy"/>
          <w:rFonts w:ascii="Times New Roman" w:eastAsia="Times New Roman" w:hAnsi="Times New Roman" w:cs="Times New Roman"/>
          <w:color w:val="0070C0"/>
          <w:sz w:val="24"/>
          <w:szCs w:val="24"/>
        </w:rPr>
        <w:t xml:space="preserve"> ventilaţie adult/copil cu măşti de diferite mărimi şi rezervor suplimentar pentru oxigen;</w:t>
      </w:r>
    </w:p>
    <w:p w14:paraId="27230937"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d)</w:t>
      </w:r>
      <w:proofErr w:type="gramEnd"/>
      <w:r w:rsidRPr="00101440">
        <w:rPr>
          <w:rStyle w:val="slitbdy"/>
          <w:rFonts w:ascii="Times New Roman" w:eastAsia="Times New Roman" w:hAnsi="Times New Roman" w:cs="Times New Roman"/>
          <w:color w:val="0070C0"/>
          <w:sz w:val="24"/>
          <w:szCs w:val="24"/>
        </w:rPr>
        <w:t>pensă McGill de diferite mărimi;</w:t>
      </w:r>
    </w:p>
    <w:p w14:paraId="06253AF5"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e)</w:t>
      </w:r>
      <w:r w:rsidRPr="00101440">
        <w:rPr>
          <w:rStyle w:val="slitbdy"/>
          <w:rFonts w:ascii="Times New Roman" w:eastAsia="Times New Roman" w:hAnsi="Times New Roman" w:cs="Times New Roman"/>
          <w:color w:val="0070C0"/>
          <w:sz w:val="24"/>
          <w:szCs w:val="24"/>
        </w:rPr>
        <w:t>defibrilator</w:t>
      </w:r>
      <w:proofErr w:type="gramEnd"/>
      <w:r w:rsidRPr="00101440">
        <w:rPr>
          <w:rStyle w:val="slitbdy"/>
          <w:rFonts w:ascii="Times New Roman" w:eastAsia="Times New Roman" w:hAnsi="Times New Roman" w:cs="Times New Roman"/>
          <w:color w:val="0070C0"/>
          <w:sz w:val="24"/>
          <w:szCs w:val="24"/>
        </w:rPr>
        <w:t xml:space="preserve"> semiautomat.</w:t>
      </w:r>
    </w:p>
    <w:p w14:paraId="07B4C42A" w14:textId="77777777" w:rsidR="009C1B0C" w:rsidRPr="00101440" w:rsidRDefault="009C1B0C" w:rsidP="009C1B0C">
      <w:pPr>
        <w:spacing w:after="0" w:line="240" w:lineRule="auto"/>
        <w:jc w:val="both"/>
        <w:rPr>
          <w:rStyle w:val="spctttl1"/>
          <w:rFonts w:ascii="Times New Roman" w:eastAsia="Times New Roman" w:hAnsi="Times New Roman" w:cs="Times New Roman"/>
          <w:color w:val="0070C0"/>
          <w:sz w:val="24"/>
          <w:szCs w:val="24"/>
        </w:rPr>
      </w:pPr>
    </w:p>
    <w:p w14:paraId="5D53706A" w14:textId="77777777" w:rsidR="009C1B0C" w:rsidRPr="00101440" w:rsidRDefault="009C1B0C" w:rsidP="009C1B0C">
      <w:pPr>
        <w:spacing w:after="0" w:line="240" w:lineRule="auto"/>
        <w:jc w:val="both"/>
        <w:rPr>
          <w:rStyle w:val="spctbdy"/>
          <w:rFonts w:ascii="Times New Roman" w:eastAsia="Verdana"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3.</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Aparatură monitorizare - evaluare:</w:t>
      </w:r>
    </w:p>
    <w:p w14:paraId="650C812D" w14:textId="77777777" w:rsidR="009C1B0C" w:rsidRPr="00101440" w:rsidRDefault="009C1B0C" w:rsidP="009C1B0C">
      <w:pPr>
        <w:spacing w:after="0" w:line="240" w:lineRule="auto"/>
        <w:jc w:val="both"/>
        <w:rPr>
          <w:rFonts w:ascii="Times New Roman"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glucometru;</w:t>
      </w:r>
    </w:p>
    <w:p w14:paraId="2BC4800E"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stetoscop</w:t>
      </w:r>
      <w:proofErr w:type="gramEnd"/>
      <w:r w:rsidRPr="00101440">
        <w:rPr>
          <w:rStyle w:val="slitbdy"/>
          <w:rFonts w:ascii="Times New Roman" w:eastAsia="Times New Roman" w:hAnsi="Times New Roman" w:cs="Times New Roman"/>
          <w:color w:val="0070C0"/>
          <w:sz w:val="24"/>
          <w:szCs w:val="24"/>
        </w:rPr>
        <w:t>;</w:t>
      </w:r>
    </w:p>
    <w:p w14:paraId="2C71515C"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c)</w:t>
      </w:r>
      <w:r w:rsidRPr="00101440">
        <w:rPr>
          <w:rStyle w:val="slitbdy"/>
          <w:rFonts w:ascii="Times New Roman" w:eastAsia="Times New Roman" w:hAnsi="Times New Roman" w:cs="Times New Roman"/>
          <w:color w:val="0070C0"/>
          <w:sz w:val="24"/>
          <w:szCs w:val="24"/>
        </w:rPr>
        <w:t>tensiometru</w:t>
      </w:r>
      <w:proofErr w:type="gramEnd"/>
      <w:r w:rsidRPr="00101440">
        <w:rPr>
          <w:rStyle w:val="slitbdy"/>
          <w:rFonts w:ascii="Times New Roman" w:eastAsia="Times New Roman" w:hAnsi="Times New Roman" w:cs="Times New Roman"/>
          <w:color w:val="0070C0"/>
          <w:sz w:val="24"/>
          <w:szCs w:val="24"/>
        </w:rPr>
        <w:t xml:space="preserve"> manual;</w:t>
      </w:r>
    </w:p>
    <w:p w14:paraId="124AF9B6"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d)</w:t>
      </w:r>
      <w:proofErr w:type="gramEnd"/>
      <w:r w:rsidRPr="00101440">
        <w:rPr>
          <w:rStyle w:val="slitbdy"/>
          <w:rFonts w:ascii="Times New Roman" w:eastAsia="Times New Roman" w:hAnsi="Times New Roman" w:cs="Times New Roman"/>
          <w:color w:val="0070C0"/>
          <w:sz w:val="24"/>
          <w:szCs w:val="24"/>
        </w:rPr>
        <w:t>lampă pentru examinarea pupilelor;</w:t>
      </w:r>
    </w:p>
    <w:p w14:paraId="615A72F0"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e)</w:t>
      </w:r>
      <w:r w:rsidRPr="00097E55">
        <w:rPr>
          <w:rStyle w:val="slitbdy"/>
          <w:rFonts w:ascii="Times New Roman" w:eastAsia="Times New Roman" w:hAnsi="Times New Roman" w:cs="Times New Roman"/>
          <w:color w:val="0070C0"/>
          <w:sz w:val="24"/>
          <w:szCs w:val="24"/>
          <w:lang w:val="de-DE"/>
        </w:rPr>
        <w:t>ciocan de reflexe;</w:t>
      </w:r>
    </w:p>
    <w:p w14:paraId="65F84763"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f)</w:t>
      </w:r>
      <w:r w:rsidRPr="00097E55">
        <w:rPr>
          <w:rStyle w:val="slitbdy"/>
          <w:rFonts w:ascii="Times New Roman" w:eastAsia="Times New Roman" w:hAnsi="Times New Roman" w:cs="Times New Roman"/>
          <w:color w:val="0070C0"/>
          <w:sz w:val="24"/>
          <w:szCs w:val="24"/>
          <w:lang w:val="de-DE"/>
        </w:rPr>
        <w:t>termometru;</w:t>
      </w:r>
    </w:p>
    <w:p w14:paraId="00D797E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g)</w:t>
      </w:r>
      <w:r w:rsidRPr="00101440">
        <w:rPr>
          <w:rStyle w:val="slitbdy"/>
          <w:rFonts w:ascii="Times New Roman" w:eastAsia="Times New Roman" w:hAnsi="Times New Roman" w:cs="Times New Roman"/>
          <w:color w:val="0070C0"/>
          <w:sz w:val="24"/>
          <w:szCs w:val="24"/>
        </w:rPr>
        <w:t>cântar</w:t>
      </w:r>
      <w:proofErr w:type="gramEnd"/>
      <w:r w:rsidRPr="00101440">
        <w:rPr>
          <w:rStyle w:val="slitbdy"/>
          <w:rFonts w:ascii="Times New Roman" w:eastAsia="Times New Roman" w:hAnsi="Times New Roman" w:cs="Times New Roman"/>
          <w:color w:val="0070C0"/>
          <w:sz w:val="24"/>
          <w:szCs w:val="24"/>
        </w:rPr>
        <w:t xml:space="preserve"> pentru sugari şi adulţi;</w:t>
      </w:r>
    </w:p>
    <w:p w14:paraId="69EA505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h)</w:t>
      </w:r>
      <w:proofErr w:type="gramEnd"/>
      <w:r w:rsidRPr="00101440">
        <w:rPr>
          <w:rStyle w:val="slitbdy"/>
          <w:rFonts w:ascii="Times New Roman" w:eastAsia="Times New Roman" w:hAnsi="Times New Roman" w:cs="Times New Roman"/>
          <w:color w:val="0070C0"/>
          <w:sz w:val="24"/>
          <w:szCs w:val="24"/>
        </w:rPr>
        <w:t>taliometru;</w:t>
      </w:r>
    </w:p>
    <w:p w14:paraId="5D188C3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i)</w:t>
      </w:r>
      <w:r w:rsidRPr="00101440">
        <w:rPr>
          <w:rStyle w:val="slitbdy"/>
          <w:rFonts w:ascii="Times New Roman" w:eastAsia="Times New Roman" w:hAnsi="Times New Roman" w:cs="Times New Roman"/>
          <w:color w:val="0070C0"/>
          <w:sz w:val="24"/>
          <w:szCs w:val="24"/>
        </w:rPr>
        <w:t>pelvimetru</w:t>
      </w:r>
      <w:proofErr w:type="gramEnd"/>
      <w:r w:rsidRPr="00101440">
        <w:rPr>
          <w:rStyle w:val="slitbdy"/>
          <w:rFonts w:ascii="Times New Roman" w:eastAsia="Times New Roman" w:hAnsi="Times New Roman" w:cs="Times New Roman"/>
          <w:color w:val="0070C0"/>
          <w:sz w:val="24"/>
          <w:szCs w:val="24"/>
        </w:rPr>
        <w:t>;</w:t>
      </w:r>
    </w:p>
    <w:p w14:paraId="11C72BC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j)</w:t>
      </w:r>
      <w:r w:rsidRPr="00101440">
        <w:rPr>
          <w:rStyle w:val="slitbdy"/>
          <w:rFonts w:ascii="Times New Roman" w:eastAsia="Times New Roman" w:hAnsi="Times New Roman" w:cs="Times New Roman"/>
          <w:color w:val="0070C0"/>
          <w:sz w:val="24"/>
          <w:szCs w:val="24"/>
        </w:rPr>
        <w:t>apăsător</w:t>
      </w:r>
      <w:proofErr w:type="gramEnd"/>
      <w:r w:rsidRPr="00101440">
        <w:rPr>
          <w:rStyle w:val="slitbdy"/>
          <w:rFonts w:ascii="Times New Roman" w:eastAsia="Times New Roman" w:hAnsi="Times New Roman" w:cs="Times New Roman"/>
          <w:color w:val="0070C0"/>
          <w:sz w:val="24"/>
          <w:szCs w:val="24"/>
        </w:rPr>
        <w:t xml:space="preserve"> de limbă;</w:t>
      </w:r>
    </w:p>
    <w:p w14:paraId="20E6AA43"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k)</w:t>
      </w:r>
      <w:r w:rsidRPr="00101440">
        <w:rPr>
          <w:rStyle w:val="slitbdy"/>
          <w:rFonts w:ascii="Times New Roman" w:eastAsia="Times New Roman" w:hAnsi="Times New Roman" w:cs="Times New Roman"/>
          <w:color w:val="0070C0"/>
          <w:sz w:val="24"/>
          <w:szCs w:val="24"/>
        </w:rPr>
        <w:t>deschizător</w:t>
      </w:r>
      <w:proofErr w:type="gramEnd"/>
      <w:r w:rsidRPr="00101440">
        <w:rPr>
          <w:rStyle w:val="slitbdy"/>
          <w:rFonts w:ascii="Times New Roman" w:eastAsia="Times New Roman" w:hAnsi="Times New Roman" w:cs="Times New Roman"/>
          <w:color w:val="0070C0"/>
          <w:sz w:val="24"/>
          <w:szCs w:val="24"/>
        </w:rPr>
        <w:t xml:space="preserve"> de gură;</w:t>
      </w:r>
    </w:p>
    <w:p w14:paraId="4C1E9EB0"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l)</w:t>
      </w:r>
      <w:r w:rsidRPr="00101440">
        <w:rPr>
          <w:rStyle w:val="slitbdy"/>
          <w:rFonts w:ascii="Times New Roman" w:eastAsia="Times New Roman" w:hAnsi="Times New Roman" w:cs="Times New Roman"/>
          <w:color w:val="0070C0"/>
          <w:sz w:val="24"/>
          <w:szCs w:val="24"/>
        </w:rPr>
        <w:t>canule</w:t>
      </w:r>
      <w:proofErr w:type="gramEnd"/>
      <w:r w:rsidRPr="00101440">
        <w:rPr>
          <w:rStyle w:val="slitbdy"/>
          <w:rFonts w:ascii="Times New Roman" w:eastAsia="Times New Roman" w:hAnsi="Times New Roman" w:cs="Times New Roman"/>
          <w:color w:val="0070C0"/>
          <w:sz w:val="24"/>
          <w:szCs w:val="24"/>
        </w:rPr>
        <w:t xml:space="preserve"> rectale, uretrale, vaginale;</w:t>
      </w:r>
    </w:p>
    <w:p w14:paraId="4DBA915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m)</w:t>
      </w:r>
      <w:r w:rsidRPr="00101440">
        <w:rPr>
          <w:rStyle w:val="slitbdy"/>
          <w:rFonts w:ascii="Times New Roman" w:eastAsia="Times New Roman" w:hAnsi="Times New Roman" w:cs="Times New Roman"/>
          <w:color w:val="0070C0"/>
          <w:sz w:val="24"/>
          <w:szCs w:val="24"/>
        </w:rPr>
        <w:t>trusă</w:t>
      </w:r>
      <w:proofErr w:type="gramEnd"/>
      <w:r w:rsidRPr="00101440">
        <w:rPr>
          <w:rStyle w:val="slitbdy"/>
          <w:rFonts w:ascii="Times New Roman" w:eastAsia="Times New Roman" w:hAnsi="Times New Roman" w:cs="Times New Roman"/>
          <w:color w:val="0070C0"/>
          <w:sz w:val="24"/>
          <w:szCs w:val="24"/>
        </w:rPr>
        <w:t xml:space="preserve"> completă de mică chirurgie;</w:t>
      </w:r>
    </w:p>
    <w:p w14:paraId="09659FEE"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n)</w:t>
      </w:r>
      <w:proofErr w:type="gramEnd"/>
      <w:r w:rsidRPr="00101440">
        <w:rPr>
          <w:rStyle w:val="slitbdy"/>
          <w:rFonts w:ascii="Times New Roman" w:eastAsia="Times New Roman" w:hAnsi="Times New Roman" w:cs="Times New Roman"/>
          <w:color w:val="0070C0"/>
          <w:sz w:val="24"/>
          <w:szCs w:val="24"/>
        </w:rPr>
        <w:t>masă ginecologică;</w:t>
      </w:r>
    </w:p>
    <w:p w14:paraId="1AB51639"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o)</w:t>
      </w:r>
      <w:r w:rsidRPr="00101440">
        <w:rPr>
          <w:rStyle w:val="slitbdy"/>
          <w:rFonts w:ascii="Times New Roman" w:eastAsia="Times New Roman" w:hAnsi="Times New Roman" w:cs="Times New Roman"/>
          <w:color w:val="0070C0"/>
          <w:sz w:val="24"/>
          <w:szCs w:val="24"/>
        </w:rPr>
        <w:t>valve</w:t>
      </w:r>
      <w:proofErr w:type="gramEnd"/>
      <w:r w:rsidRPr="00101440">
        <w:rPr>
          <w:rStyle w:val="slitbdy"/>
          <w:rFonts w:ascii="Times New Roman" w:eastAsia="Times New Roman" w:hAnsi="Times New Roman" w:cs="Times New Roman"/>
          <w:color w:val="0070C0"/>
          <w:sz w:val="24"/>
          <w:szCs w:val="24"/>
        </w:rPr>
        <w:t xml:space="preserve"> ginecologice şi pense de col;</w:t>
      </w:r>
    </w:p>
    <w:p w14:paraId="30225B5B"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p)</w:t>
      </w:r>
      <w:r w:rsidRPr="00101440">
        <w:rPr>
          <w:rStyle w:val="slitbdy"/>
          <w:rFonts w:ascii="Times New Roman" w:eastAsia="Times New Roman" w:hAnsi="Times New Roman" w:cs="Times New Roman"/>
          <w:color w:val="0070C0"/>
          <w:sz w:val="24"/>
          <w:szCs w:val="24"/>
        </w:rPr>
        <w:t>seringă</w:t>
      </w:r>
      <w:proofErr w:type="gramEnd"/>
      <w:r w:rsidRPr="00101440">
        <w:rPr>
          <w:rStyle w:val="slitbdy"/>
          <w:rFonts w:ascii="Times New Roman" w:eastAsia="Times New Roman" w:hAnsi="Times New Roman" w:cs="Times New Roman"/>
          <w:color w:val="0070C0"/>
          <w:sz w:val="24"/>
          <w:szCs w:val="24"/>
        </w:rPr>
        <w:t xml:space="preserve"> Guyon pentru spălături auriculare;</w:t>
      </w:r>
    </w:p>
    <w:p w14:paraId="311772F3"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q)</w:t>
      </w:r>
      <w:r w:rsidRPr="00097E55">
        <w:rPr>
          <w:rStyle w:val="slitbdy"/>
          <w:rFonts w:ascii="Times New Roman" w:eastAsia="Times New Roman" w:hAnsi="Times New Roman" w:cs="Times New Roman"/>
          <w:color w:val="0070C0"/>
          <w:sz w:val="24"/>
          <w:szCs w:val="24"/>
          <w:lang w:val="de-DE"/>
        </w:rPr>
        <w:t>atele Kramer;</w:t>
      </w:r>
    </w:p>
    <w:p w14:paraId="6BA1934A"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r)</w:t>
      </w:r>
      <w:r w:rsidRPr="00097E55">
        <w:rPr>
          <w:rStyle w:val="slitbdy"/>
          <w:rFonts w:ascii="Times New Roman" w:eastAsia="Times New Roman" w:hAnsi="Times New Roman" w:cs="Times New Roman"/>
          <w:color w:val="0070C0"/>
          <w:sz w:val="24"/>
          <w:szCs w:val="24"/>
          <w:lang w:val="de-DE"/>
        </w:rPr>
        <w:t>sterilizator;</w:t>
      </w:r>
    </w:p>
    <w:p w14:paraId="309C74DF"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s)</w:t>
      </w:r>
      <w:r w:rsidRPr="00101440">
        <w:rPr>
          <w:rStyle w:val="slitbdy"/>
          <w:rFonts w:ascii="Times New Roman" w:eastAsia="Times New Roman" w:hAnsi="Times New Roman" w:cs="Times New Roman"/>
          <w:color w:val="0070C0"/>
          <w:sz w:val="24"/>
          <w:szCs w:val="24"/>
        </w:rPr>
        <w:t>garou</w:t>
      </w:r>
      <w:proofErr w:type="gramEnd"/>
      <w:r w:rsidRPr="00101440">
        <w:rPr>
          <w:rStyle w:val="slitbdy"/>
          <w:rFonts w:ascii="Times New Roman" w:eastAsia="Times New Roman" w:hAnsi="Times New Roman" w:cs="Times New Roman"/>
          <w:color w:val="0070C0"/>
          <w:sz w:val="24"/>
          <w:szCs w:val="24"/>
        </w:rPr>
        <w:t>;</w:t>
      </w:r>
    </w:p>
    <w:p w14:paraId="7D3C539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t)</w:t>
      </w:r>
      <w:r w:rsidRPr="00101440">
        <w:rPr>
          <w:rStyle w:val="slitbdy"/>
          <w:rFonts w:ascii="Times New Roman" w:eastAsia="Times New Roman" w:hAnsi="Times New Roman" w:cs="Times New Roman"/>
          <w:color w:val="0070C0"/>
          <w:sz w:val="24"/>
          <w:szCs w:val="24"/>
        </w:rPr>
        <w:t>aspirator</w:t>
      </w:r>
      <w:proofErr w:type="gramEnd"/>
      <w:r w:rsidRPr="00101440">
        <w:rPr>
          <w:rStyle w:val="slitbdy"/>
          <w:rFonts w:ascii="Times New Roman" w:eastAsia="Times New Roman" w:hAnsi="Times New Roman" w:cs="Times New Roman"/>
          <w:color w:val="0070C0"/>
          <w:sz w:val="24"/>
          <w:szCs w:val="24"/>
        </w:rPr>
        <w:t xml:space="preserve"> mobil pentru secreţii.</w:t>
      </w:r>
    </w:p>
    <w:p w14:paraId="3CD6313C" w14:textId="77777777" w:rsidR="009C1B0C" w:rsidRPr="00101440" w:rsidRDefault="009C1B0C" w:rsidP="009C1B0C">
      <w:pPr>
        <w:spacing w:after="0" w:line="240" w:lineRule="auto"/>
        <w:jc w:val="both"/>
        <w:rPr>
          <w:rStyle w:val="spctttl1"/>
          <w:rFonts w:ascii="Times New Roman" w:eastAsia="Times New Roman" w:hAnsi="Times New Roman" w:cs="Times New Roman"/>
          <w:color w:val="0070C0"/>
          <w:sz w:val="24"/>
          <w:szCs w:val="24"/>
        </w:rPr>
      </w:pPr>
    </w:p>
    <w:p w14:paraId="0E5EE999" w14:textId="77777777" w:rsidR="009C1B0C" w:rsidRPr="00101440" w:rsidRDefault="009C1B0C" w:rsidP="009C1B0C">
      <w:pPr>
        <w:spacing w:after="0" w:line="240" w:lineRule="auto"/>
        <w:jc w:val="both"/>
        <w:rPr>
          <w:rStyle w:val="spctbdy"/>
          <w:rFonts w:ascii="Times New Roman" w:eastAsia="Verdana"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4.</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Materiale şi dispozitive auxiliare:</w:t>
      </w:r>
    </w:p>
    <w:p w14:paraId="6A34593D" w14:textId="77777777" w:rsidR="009C1B0C" w:rsidRPr="00101440" w:rsidRDefault="009C1B0C" w:rsidP="009C1B0C">
      <w:pPr>
        <w:spacing w:after="0" w:line="240" w:lineRule="auto"/>
        <w:jc w:val="both"/>
        <w:rPr>
          <w:rFonts w:ascii="Times New Roman"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materiale pentru curăţenie şi dezinfecţie;</w:t>
      </w:r>
    </w:p>
    <w:p w14:paraId="75505E03"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materiale</w:t>
      </w:r>
      <w:proofErr w:type="gramEnd"/>
      <w:r w:rsidRPr="00101440">
        <w:rPr>
          <w:rStyle w:val="slitbdy"/>
          <w:rFonts w:ascii="Times New Roman" w:eastAsia="Times New Roman" w:hAnsi="Times New Roman" w:cs="Times New Roman"/>
          <w:color w:val="0070C0"/>
          <w:sz w:val="24"/>
          <w:szCs w:val="24"/>
        </w:rPr>
        <w:t xml:space="preserve"> necesare colectării şi neutralizării deşeurilor periculoase;</w:t>
      </w:r>
    </w:p>
    <w:p w14:paraId="273385AA"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c)</w:t>
      </w:r>
      <w:r w:rsidRPr="00101440">
        <w:rPr>
          <w:rStyle w:val="slitbdy"/>
          <w:rFonts w:ascii="Times New Roman" w:eastAsia="Times New Roman" w:hAnsi="Times New Roman" w:cs="Times New Roman"/>
          <w:color w:val="0070C0"/>
          <w:sz w:val="24"/>
          <w:szCs w:val="24"/>
        </w:rPr>
        <w:t>stingător</w:t>
      </w:r>
      <w:proofErr w:type="gramEnd"/>
      <w:r w:rsidRPr="00101440">
        <w:rPr>
          <w:rStyle w:val="slitbdy"/>
          <w:rFonts w:ascii="Times New Roman" w:eastAsia="Times New Roman" w:hAnsi="Times New Roman" w:cs="Times New Roman"/>
          <w:color w:val="0070C0"/>
          <w:sz w:val="24"/>
          <w:szCs w:val="24"/>
        </w:rPr>
        <w:t xml:space="preserve"> de incendiu;</w:t>
      </w:r>
    </w:p>
    <w:p w14:paraId="7E9B85DF"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d)</w:t>
      </w:r>
      <w:proofErr w:type="gramEnd"/>
      <w:r w:rsidRPr="00101440">
        <w:rPr>
          <w:rStyle w:val="slitbdy"/>
          <w:rFonts w:ascii="Times New Roman" w:eastAsia="Times New Roman" w:hAnsi="Times New Roman" w:cs="Times New Roman"/>
          <w:color w:val="0070C0"/>
          <w:sz w:val="24"/>
          <w:szCs w:val="24"/>
        </w:rPr>
        <w:t>folie supravieţuire;</w:t>
      </w:r>
    </w:p>
    <w:p w14:paraId="2F6BC847"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e)</w:t>
      </w:r>
      <w:r w:rsidRPr="00101440">
        <w:rPr>
          <w:rStyle w:val="slitbdy"/>
          <w:rFonts w:ascii="Times New Roman" w:eastAsia="Times New Roman" w:hAnsi="Times New Roman" w:cs="Times New Roman"/>
          <w:color w:val="0070C0"/>
          <w:sz w:val="24"/>
          <w:szCs w:val="24"/>
        </w:rPr>
        <w:t>kit</w:t>
      </w:r>
      <w:proofErr w:type="gramEnd"/>
      <w:r w:rsidRPr="00101440">
        <w:rPr>
          <w:rStyle w:val="slitbdy"/>
          <w:rFonts w:ascii="Times New Roman" w:eastAsia="Times New Roman" w:hAnsi="Times New Roman" w:cs="Times New Roman"/>
          <w:color w:val="0070C0"/>
          <w:sz w:val="24"/>
          <w:szCs w:val="24"/>
        </w:rPr>
        <w:t xml:space="preserve"> naştere;</w:t>
      </w:r>
    </w:p>
    <w:p w14:paraId="54EF26D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f)</w:t>
      </w:r>
      <w:r w:rsidRPr="00101440">
        <w:rPr>
          <w:rStyle w:val="slitbdy"/>
          <w:rFonts w:ascii="Times New Roman" w:eastAsia="Times New Roman" w:hAnsi="Times New Roman" w:cs="Times New Roman"/>
          <w:color w:val="0070C0"/>
          <w:sz w:val="24"/>
          <w:szCs w:val="24"/>
        </w:rPr>
        <w:t>guler</w:t>
      </w:r>
      <w:proofErr w:type="gramEnd"/>
      <w:r w:rsidRPr="00101440">
        <w:rPr>
          <w:rStyle w:val="slitbdy"/>
          <w:rFonts w:ascii="Times New Roman" w:eastAsia="Times New Roman" w:hAnsi="Times New Roman" w:cs="Times New Roman"/>
          <w:color w:val="0070C0"/>
          <w:sz w:val="24"/>
          <w:szCs w:val="24"/>
        </w:rPr>
        <w:t xml:space="preserve"> cervical.</w:t>
      </w:r>
    </w:p>
    <w:p w14:paraId="13168EE3" w14:textId="77777777" w:rsidR="009C1B0C" w:rsidRPr="00101440" w:rsidRDefault="009C1B0C" w:rsidP="009C1B0C">
      <w:pPr>
        <w:pStyle w:val="sanxttl"/>
        <w:rPr>
          <w:rFonts w:ascii="Times New Roman" w:hAnsi="Times New Roman"/>
          <w:color w:val="0070C0"/>
          <w:sz w:val="24"/>
          <w:szCs w:val="24"/>
          <w:shd w:val="clear" w:color="auto" w:fill="FFFFFF"/>
        </w:rPr>
      </w:pPr>
    </w:p>
    <w:p w14:paraId="63744B3E" w14:textId="77777777" w:rsidR="009C1B0C" w:rsidRPr="00101440" w:rsidRDefault="009C1B0C" w:rsidP="009C1B0C">
      <w:pPr>
        <w:pStyle w:val="sanxttl"/>
        <w:rPr>
          <w:rFonts w:ascii="Times New Roman" w:hAnsi="Times New Roman"/>
          <w:color w:val="0070C0"/>
          <w:sz w:val="24"/>
          <w:szCs w:val="24"/>
          <w:shd w:val="clear" w:color="auto" w:fill="FFFFFF"/>
        </w:rPr>
      </w:pPr>
    </w:p>
    <w:p w14:paraId="7F776CE0" w14:textId="77777777" w:rsidR="009C1B0C" w:rsidRPr="00101440" w:rsidRDefault="009C1B0C" w:rsidP="009C1B0C">
      <w:pPr>
        <w:pStyle w:val="sanxttl"/>
        <w:rPr>
          <w:rFonts w:ascii="Times New Roman" w:hAnsi="Times New Roman"/>
          <w:color w:val="0070C0"/>
          <w:sz w:val="24"/>
          <w:szCs w:val="24"/>
          <w:shd w:val="clear" w:color="auto" w:fill="FFFFFF"/>
        </w:rPr>
      </w:pPr>
    </w:p>
    <w:p w14:paraId="2398C809" w14:textId="77777777" w:rsidR="009C1B0C" w:rsidRPr="00101440" w:rsidRDefault="009C1B0C" w:rsidP="009C1B0C">
      <w:pPr>
        <w:pStyle w:val="sanxttl"/>
        <w:rPr>
          <w:rFonts w:ascii="Times New Roman" w:hAnsi="Times New Roman"/>
          <w:color w:val="0070C0"/>
          <w:sz w:val="24"/>
          <w:szCs w:val="24"/>
          <w:shd w:val="clear" w:color="auto" w:fill="FFFFFF"/>
        </w:rPr>
      </w:pPr>
    </w:p>
    <w:p w14:paraId="373EC215" w14:textId="77777777" w:rsidR="009C1B0C" w:rsidRPr="00101440" w:rsidRDefault="009C1B0C" w:rsidP="009C1B0C">
      <w:pPr>
        <w:pStyle w:val="sanxttl"/>
        <w:rPr>
          <w:rFonts w:ascii="Times New Roman" w:hAnsi="Times New Roman"/>
          <w:color w:val="0070C0"/>
          <w:sz w:val="24"/>
          <w:szCs w:val="24"/>
          <w:shd w:val="clear" w:color="auto" w:fill="FFFFFF"/>
        </w:rPr>
      </w:pPr>
    </w:p>
    <w:p w14:paraId="7DA87E09" w14:textId="77777777" w:rsidR="009C1B0C" w:rsidRPr="00101440" w:rsidRDefault="009C1B0C" w:rsidP="009C1B0C">
      <w:pPr>
        <w:pStyle w:val="sanxttl"/>
        <w:rPr>
          <w:rFonts w:ascii="Times New Roman" w:hAnsi="Times New Roman"/>
          <w:color w:val="0070C0"/>
          <w:sz w:val="24"/>
          <w:szCs w:val="24"/>
          <w:shd w:val="clear" w:color="auto" w:fill="FFFFFF"/>
        </w:rPr>
      </w:pPr>
    </w:p>
    <w:p w14:paraId="43F81A60" w14:textId="77777777" w:rsidR="009C1B0C" w:rsidRPr="00101440" w:rsidRDefault="009C1B0C" w:rsidP="009C1B0C">
      <w:pPr>
        <w:pStyle w:val="sanxttl"/>
        <w:rPr>
          <w:rFonts w:ascii="Times New Roman" w:hAnsi="Times New Roman"/>
          <w:color w:val="0070C0"/>
          <w:sz w:val="24"/>
          <w:szCs w:val="24"/>
          <w:shd w:val="clear" w:color="auto" w:fill="FFFFFF"/>
        </w:rPr>
      </w:pPr>
    </w:p>
    <w:p w14:paraId="2018BF80" w14:textId="77777777" w:rsidR="009C1B0C" w:rsidRPr="00101440" w:rsidRDefault="009C1B0C" w:rsidP="009C1B0C">
      <w:pPr>
        <w:pStyle w:val="sanxttl"/>
        <w:rPr>
          <w:rFonts w:ascii="Times New Roman" w:hAnsi="Times New Roman"/>
          <w:color w:val="0070C0"/>
          <w:sz w:val="24"/>
          <w:szCs w:val="24"/>
          <w:shd w:val="clear" w:color="auto" w:fill="FFFFFF"/>
        </w:rPr>
      </w:pPr>
    </w:p>
    <w:p w14:paraId="7077572E" w14:textId="77777777" w:rsidR="009C1B0C" w:rsidRPr="00101440" w:rsidRDefault="009C1B0C" w:rsidP="009C1B0C">
      <w:pPr>
        <w:pStyle w:val="sanxttl"/>
        <w:rPr>
          <w:rFonts w:ascii="Times New Roman" w:hAnsi="Times New Roman"/>
          <w:color w:val="0070C0"/>
          <w:sz w:val="24"/>
          <w:szCs w:val="24"/>
          <w:shd w:val="clear" w:color="auto" w:fill="FFFFFF"/>
        </w:rPr>
      </w:pPr>
    </w:p>
    <w:p w14:paraId="2D587D11" w14:textId="77777777" w:rsidR="009C1B0C" w:rsidRPr="00101440" w:rsidRDefault="009C1B0C" w:rsidP="009C1B0C">
      <w:pPr>
        <w:pStyle w:val="sanxttl"/>
        <w:rPr>
          <w:rFonts w:ascii="Times New Roman" w:hAnsi="Times New Roman"/>
          <w:color w:val="0070C0"/>
          <w:sz w:val="24"/>
          <w:szCs w:val="24"/>
          <w:shd w:val="clear" w:color="auto" w:fill="FFFFFF"/>
        </w:rPr>
      </w:pPr>
    </w:p>
    <w:p w14:paraId="36C2CAAB" w14:textId="77777777" w:rsidR="009C1B0C" w:rsidRPr="00101440" w:rsidRDefault="009C1B0C" w:rsidP="009C1B0C">
      <w:pPr>
        <w:pStyle w:val="sanxttl"/>
        <w:rPr>
          <w:rFonts w:ascii="Times New Roman" w:hAnsi="Times New Roman"/>
          <w:color w:val="0070C0"/>
          <w:sz w:val="24"/>
          <w:szCs w:val="24"/>
          <w:shd w:val="clear" w:color="auto" w:fill="FFFFFF"/>
        </w:rPr>
      </w:pPr>
    </w:p>
    <w:p w14:paraId="69E5E5A0" w14:textId="77777777" w:rsidR="009C1B0C" w:rsidRPr="00101440" w:rsidRDefault="009C1B0C" w:rsidP="009C1B0C">
      <w:pPr>
        <w:pStyle w:val="sanxttl"/>
        <w:rPr>
          <w:rFonts w:ascii="Times New Roman" w:hAnsi="Times New Roman"/>
          <w:color w:val="0070C0"/>
          <w:sz w:val="24"/>
          <w:szCs w:val="24"/>
          <w:shd w:val="clear" w:color="auto" w:fill="FFFFFF"/>
        </w:rPr>
      </w:pPr>
    </w:p>
    <w:p w14:paraId="1F83A7BE" w14:textId="263AE8AC" w:rsidR="009C1B0C" w:rsidRPr="00101440" w:rsidRDefault="009C1B0C" w:rsidP="009C1B0C">
      <w:pPr>
        <w:pStyle w:val="sanxttl"/>
        <w:rPr>
          <w:rFonts w:ascii="Times New Roman" w:hAnsi="Times New Roman"/>
          <w:color w:val="0070C0"/>
          <w:sz w:val="24"/>
          <w:szCs w:val="24"/>
          <w:shd w:val="clear" w:color="auto" w:fill="FFFFFF"/>
        </w:rPr>
      </w:pPr>
      <w:proofErr w:type="gramStart"/>
      <w:r w:rsidRPr="00101440">
        <w:rPr>
          <w:rFonts w:ascii="Times New Roman" w:hAnsi="Times New Roman"/>
          <w:color w:val="0070C0"/>
          <w:sz w:val="24"/>
          <w:szCs w:val="24"/>
          <w:shd w:val="clear" w:color="auto" w:fill="FFFFFF"/>
        </w:rPr>
        <w:lastRenderedPageBreak/>
        <w:t>Anexa nr.</w:t>
      </w:r>
      <w:proofErr w:type="gramEnd"/>
      <w:r w:rsidRPr="00101440">
        <w:rPr>
          <w:rFonts w:ascii="Times New Roman" w:hAnsi="Times New Roman"/>
          <w:color w:val="0070C0"/>
          <w:sz w:val="24"/>
          <w:szCs w:val="24"/>
          <w:shd w:val="clear" w:color="auto" w:fill="FFFFFF"/>
        </w:rPr>
        <w:t xml:space="preserve"> 4    TRUSA DE URGENŢĂ</w:t>
      </w:r>
    </w:p>
    <w:p w14:paraId="18C6E7D6" w14:textId="77777777" w:rsidR="009C1B0C" w:rsidRPr="00101440" w:rsidRDefault="009C1B0C" w:rsidP="009C1B0C">
      <w:pPr>
        <w:spacing w:after="0" w:line="240" w:lineRule="auto"/>
        <w:jc w:val="both"/>
        <w:rPr>
          <w:rStyle w:val="spctbdy"/>
          <w:rFonts w:ascii="Times New Roman" w:eastAsia="Times New Roman"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1.</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Materiale sanitare:</w:t>
      </w:r>
    </w:p>
    <w:p w14:paraId="21B8BEFB" w14:textId="77777777" w:rsidR="009C1B0C" w:rsidRPr="00101440" w:rsidRDefault="009C1B0C" w:rsidP="009C1B0C">
      <w:pPr>
        <w:spacing w:after="0" w:line="240" w:lineRule="auto"/>
        <w:jc w:val="both"/>
        <w:rPr>
          <w:rFonts w:ascii="Times New Roman" w:eastAsia="Verdana"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sonde de aspiraţie tip Yankauer;</w:t>
      </w:r>
    </w:p>
    <w:p w14:paraId="47836C8A"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sonde</w:t>
      </w:r>
      <w:proofErr w:type="gramEnd"/>
      <w:r w:rsidRPr="00101440">
        <w:rPr>
          <w:rStyle w:val="slitbdy"/>
          <w:rFonts w:ascii="Times New Roman" w:eastAsia="Times New Roman" w:hAnsi="Times New Roman" w:cs="Times New Roman"/>
          <w:color w:val="0070C0"/>
          <w:sz w:val="24"/>
          <w:szCs w:val="24"/>
        </w:rPr>
        <w:t xml:space="preserve"> de aspiraţie flexibile endotraheale, inclusiv pediatrice;</w:t>
      </w:r>
    </w:p>
    <w:p w14:paraId="17E7BD4E"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c)</w:t>
      </w:r>
      <w:r w:rsidRPr="00097E55">
        <w:rPr>
          <w:rStyle w:val="slitbdy"/>
          <w:rFonts w:ascii="Times New Roman" w:eastAsia="Times New Roman" w:hAnsi="Times New Roman" w:cs="Times New Roman"/>
          <w:color w:val="0070C0"/>
          <w:sz w:val="24"/>
          <w:szCs w:val="24"/>
          <w:lang w:val="de-DE"/>
        </w:rPr>
        <w:t>seringi de 5 ml şi de 10 ml;</w:t>
      </w:r>
    </w:p>
    <w:p w14:paraId="305624A4"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d)</w:t>
      </w:r>
      <w:r w:rsidRPr="00097E55">
        <w:rPr>
          <w:rStyle w:val="slitbdy"/>
          <w:rFonts w:ascii="Times New Roman" w:eastAsia="Times New Roman" w:hAnsi="Times New Roman" w:cs="Times New Roman"/>
          <w:color w:val="0070C0"/>
          <w:sz w:val="24"/>
          <w:szCs w:val="24"/>
          <w:lang w:val="de-DE"/>
        </w:rPr>
        <w:t>truse pentru perfuzie;</w:t>
      </w:r>
    </w:p>
    <w:p w14:paraId="73C8701B" w14:textId="77777777" w:rsidR="009C1B0C" w:rsidRPr="00097E55" w:rsidRDefault="009C1B0C" w:rsidP="009C1B0C">
      <w:pPr>
        <w:spacing w:after="0" w:line="240" w:lineRule="auto"/>
        <w:jc w:val="both"/>
        <w:rPr>
          <w:rFonts w:ascii="Times New Roman" w:eastAsia="Times New Roman" w:hAnsi="Times New Roman" w:cs="Times New Roman"/>
          <w:color w:val="0070C0"/>
          <w:sz w:val="24"/>
          <w:szCs w:val="24"/>
          <w:shd w:val="clear" w:color="auto" w:fill="FFFFFF"/>
          <w:lang w:val="de-DE"/>
        </w:rPr>
      </w:pPr>
      <w:r w:rsidRPr="00097E55">
        <w:rPr>
          <w:rStyle w:val="slitttl1"/>
          <w:rFonts w:ascii="Times New Roman" w:eastAsia="Times New Roman" w:hAnsi="Times New Roman" w:cs="Times New Roman"/>
          <w:color w:val="0070C0"/>
          <w:sz w:val="24"/>
          <w:szCs w:val="24"/>
          <w:lang w:val="de-DE"/>
          <w:specVanish w:val="0"/>
        </w:rPr>
        <w:t>e)</w:t>
      </w:r>
      <w:r w:rsidRPr="00097E55">
        <w:rPr>
          <w:rStyle w:val="slitbdy"/>
          <w:rFonts w:ascii="Times New Roman" w:eastAsia="Times New Roman" w:hAnsi="Times New Roman" w:cs="Times New Roman"/>
          <w:color w:val="0070C0"/>
          <w:sz w:val="24"/>
          <w:szCs w:val="24"/>
          <w:lang w:val="de-DE"/>
        </w:rPr>
        <w:t>feşe şi pansamente sterile şi nesterile;</w:t>
      </w:r>
    </w:p>
    <w:p w14:paraId="6B81B56A"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f)</w:t>
      </w:r>
      <w:r w:rsidRPr="00101440">
        <w:rPr>
          <w:rStyle w:val="slitbdy"/>
          <w:rFonts w:ascii="Times New Roman" w:eastAsia="Times New Roman" w:hAnsi="Times New Roman" w:cs="Times New Roman"/>
          <w:color w:val="0070C0"/>
          <w:sz w:val="24"/>
          <w:szCs w:val="24"/>
        </w:rPr>
        <w:t>truse</w:t>
      </w:r>
      <w:proofErr w:type="gramEnd"/>
      <w:r w:rsidRPr="00101440">
        <w:rPr>
          <w:rStyle w:val="slitbdy"/>
          <w:rFonts w:ascii="Times New Roman" w:eastAsia="Times New Roman" w:hAnsi="Times New Roman" w:cs="Times New Roman"/>
          <w:color w:val="0070C0"/>
          <w:sz w:val="24"/>
          <w:szCs w:val="24"/>
        </w:rPr>
        <w:t xml:space="preserve"> sondaj urinar/pungi colectoare de urină;</w:t>
      </w:r>
    </w:p>
    <w:p w14:paraId="6A199C37"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g)</w:t>
      </w:r>
      <w:r w:rsidRPr="00101440">
        <w:rPr>
          <w:rStyle w:val="slitbdy"/>
          <w:rFonts w:ascii="Times New Roman" w:eastAsia="Times New Roman" w:hAnsi="Times New Roman" w:cs="Times New Roman"/>
          <w:color w:val="0070C0"/>
          <w:sz w:val="24"/>
          <w:szCs w:val="24"/>
        </w:rPr>
        <w:t>container</w:t>
      </w:r>
      <w:proofErr w:type="gramEnd"/>
      <w:r w:rsidRPr="00101440">
        <w:rPr>
          <w:rStyle w:val="slitbdy"/>
          <w:rFonts w:ascii="Times New Roman" w:eastAsia="Times New Roman" w:hAnsi="Times New Roman" w:cs="Times New Roman"/>
          <w:color w:val="0070C0"/>
          <w:sz w:val="24"/>
          <w:szCs w:val="24"/>
        </w:rPr>
        <w:t xml:space="preserve"> materiale ascuţite;</w:t>
      </w:r>
    </w:p>
    <w:p w14:paraId="738ADBCB"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h)</w:t>
      </w:r>
      <w:proofErr w:type="gramEnd"/>
      <w:r w:rsidRPr="00101440">
        <w:rPr>
          <w:rStyle w:val="slitbdy"/>
          <w:rFonts w:ascii="Times New Roman" w:eastAsia="Times New Roman" w:hAnsi="Times New Roman" w:cs="Times New Roman"/>
          <w:color w:val="0070C0"/>
          <w:sz w:val="24"/>
          <w:szCs w:val="24"/>
        </w:rPr>
        <w:t>mănuşi nesterile/consult/de unică folosinţă;</w:t>
      </w:r>
    </w:p>
    <w:p w14:paraId="311EF79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i)</w:t>
      </w:r>
      <w:r w:rsidRPr="00101440">
        <w:rPr>
          <w:rStyle w:val="slitbdy"/>
          <w:rFonts w:ascii="Times New Roman" w:eastAsia="Times New Roman" w:hAnsi="Times New Roman" w:cs="Times New Roman"/>
          <w:color w:val="0070C0"/>
          <w:sz w:val="24"/>
          <w:szCs w:val="24"/>
        </w:rPr>
        <w:t>canule</w:t>
      </w:r>
      <w:proofErr w:type="gramEnd"/>
      <w:r w:rsidRPr="00101440">
        <w:rPr>
          <w:rStyle w:val="slitbdy"/>
          <w:rFonts w:ascii="Times New Roman" w:eastAsia="Times New Roman" w:hAnsi="Times New Roman" w:cs="Times New Roman"/>
          <w:color w:val="0070C0"/>
          <w:sz w:val="24"/>
          <w:szCs w:val="24"/>
        </w:rPr>
        <w:t xml:space="preserve"> intravenoase periferice, de diferite mărimi, pentru adulţi/copii.</w:t>
      </w:r>
    </w:p>
    <w:p w14:paraId="0C0CB3EC" w14:textId="77777777" w:rsidR="009C1B0C" w:rsidRPr="00101440" w:rsidRDefault="009C1B0C" w:rsidP="009C1B0C">
      <w:pPr>
        <w:spacing w:after="0" w:line="240" w:lineRule="auto"/>
        <w:jc w:val="both"/>
        <w:rPr>
          <w:rStyle w:val="spctbdy"/>
          <w:rFonts w:ascii="Times New Roman" w:eastAsia="Verdana" w:hAnsi="Times New Roman" w:cs="Times New Roman"/>
          <w:b/>
          <w:color w:val="0070C0"/>
          <w:sz w:val="24"/>
          <w:szCs w:val="24"/>
        </w:rPr>
      </w:pPr>
      <w:r w:rsidRPr="00101440">
        <w:rPr>
          <w:rStyle w:val="spctttl1"/>
          <w:rFonts w:ascii="Times New Roman" w:eastAsia="Times New Roman" w:hAnsi="Times New Roman" w:cs="Times New Roman"/>
          <w:b w:val="0"/>
          <w:color w:val="0070C0"/>
          <w:sz w:val="24"/>
          <w:szCs w:val="24"/>
        </w:rPr>
        <w:t>2.</w:t>
      </w:r>
      <w:r w:rsidRPr="00101440">
        <w:rPr>
          <w:rFonts w:ascii="Times New Roman" w:eastAsia="Times New Roman" w:hAnsi="Times New Roman" w:cs="Times New Roman"/>
          <w:b/>
          <w:color w:val="0070C0"/>
          <w:sz w:val="24"/>
          <w:szCs w:val="24"/>
          <w:shd w:val="clear" w:color="auto" w:fill="FFFFFF"/>
        </w:rPr>
        <w:t xml:space="preserve"> </w:t>
      </w:r>
      <w:r w:rsidRPr="00101440">
        <w:rPr>
          <w:rStyle w:val="spctbdy"/>
          <w:rFonts w:ascii="Times New Roman" w:eastAsia="Times New Roman" w:hAnsi="Times New Roman" w:cs="Times New Roman"/>
          <w:b/>
          <w:color w:val="0070C0"/>
          <w:sz w:val="24"/>
          <w:szCs w:val="24"/>
        </w:rPr>
        <w:t>Medicamente şi soluţii:</w:t>
      </w:r>
    </w:p>
    <w:p w14:paraId="5E5F1F54" w14:textId="77777777" w:rsidR="009C1B0C" w:rsidRPr="00101440" w:rsidRDefault="009C1B0C" w:rsidP="009C1B0C">
      <w:pPr>
        <w:spacing w:after="0" w:line="240" w:lineRule="auto"/>
        <w:jc w:val="both"/>
        <w:rPr>
          <w:rFonts w:ascii="Times New Roman" w:hAnsi="Times New Roman" w:cs="Times New Roman"/>
          <w:color w:val="0070C0"/>
          <w:sz w:val="24"/>
          <w:szCs w:val="24"/>
        </w:rPr>
      </w:pPr>
      <w:proofErr w:type="gramStart"/>
      <w:r w:rsidRPr="00101440">
        <w:rPr>
          <w:rStyle w:val="slitttl1"/>
          <w:rFonts w:ascii="Times New Roman" w:eastAsia="Times New Roman" w:hAnsi="Times New Roman" w:cs="Times New Roman"/>
          <w:color w:val="0070C0"/>
          <w:sz w:val="24"/>
          <w:szCs w:val="24"/>
          <w:specVanish w:val="0"/>
        </w:rPr>
        <w:t>a)</w:t>
      </w:r>
      <w:proofErr w:type="gramEnd"/>
      <w:r w:rsidRPr="00101440">
        <w:rPr>
          <w:rStyle w:val="slitbdy"/>
          <w:rFonts w:ascii="Times New Roman" w:eastAsia="Times New Roman" w:hAnsi="Times New Roman" w:cs="Times New Roman"/>
          <w:color w:val="0070C0"/>
          <w:sz w:val="24"/>
          <w:szCs w:val="24"/>
        </w:rPr>
        <w:t>soluţii cristaloide (ser fiziologic, Ringer, glucoză 5%, glucoză 10%);</w:t>
      </w:r>
    </w:p>
    <w:p w14:paraId="0241B502"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b)</w:t>
      </w:r>
      <w:r w:rsidRPr="00101440">
        <w:rPr>
          <w:rStyle w:val="slitbdy"/>
          <w:rFonts w:ascii="Times New Roman" w:eastAsia="Times New Roman" w:hAnsi="Times New Roman" w:cs="Times New Roman"/>
          <w:color w:val="0070C0"/>
          <w:sz w:val="24"/>
          <w:szCs w:val="24"/>
        </w:rPr>
        <w:t>analgezice</w:t>
      </w:r>
      <w:proofErr w:type="gramEnd"/>
      <w:r w:rsidRPr="00101440">
        <w:rPr>
          <w:rStyle w:val="slitbdy"/>
          <w:rFonts w:ascii="Times New Roman" w:eastAsia="Times New Roman" w:hAnsi="Times New Roman" w:cs="Times New Roman"/>
          <w:color w:val="0070C0"/>
          <w:sz w:val="24"/>
          <w:szCs w:val="24"/>
        </w:rPr>
        <w:t xml:space="preserve"> minore nemorfinice;</w:t>
      </w:r>
    </w:p>
    <w:p w14:paraId="2DC9B8E3"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c)</w:t>
      </w:r>
      <w:r w:rsidRPr="00101440">
        <w:rPr>
          <w:rStyle w:val="slitbdy"/>
          <w:rFonts w:ascii="Times New Roman" w:eastAsia="Times New Roman" w:hAnsi="Times New Roman" w:cs="Times New Roman"/>
          <w:color w:val="0070C0"/>
          <w:sz w:val="24"/>
          <w:szCs w:val="24"/>
        </w:rPr>
        <w:t>aspirină</w:t>
      </w:r>
      <w:proofErr w:type="gramEnd"/>
      <w:r w:rsidRPr="00101440">
        <w:rPr>
          <w:rStyle w:val="slitbdy"/>
          <w:rFonts w:ascii="Times New Roman" w:eastAsia="Times New Roman" w:hAnsi="Times New Roman" w:cs="Times New Roman"/>
          <w:color w:val="0070C0"/>
          <w:sz w:val="24"/>
          <w:szCs w:val="24"/>
        </w:rPr>
        <w:t>;</w:t>
      </w:r>
    </w:p>
    <w:p w14:paraId="2EC6A7EC"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d)</w:t>
      </w:r>
      <w:proofErr w:type="gramEnd"/>
      <w:r w:rsidRPr="00101440">
        <w:rPr>
          <w:rStyle w:val="slitbdy"/>
          <w:rFonts w:ascii="Times New Roman" w:eastAsia="Times New Roman" w:hAnsi="Times New Roman" w:cs="Times New Roman"/>
          <w:color w:val="0070C0"/>
          <w:sz w:val="24"/>
          <w:szCs w:val="24"/>
        </w:rPr>
        <w:t>beta 2 mimetice inhalatorii;</w:t>
      </w:r>
    </w:p>
    <w:p w14:paraId="1624CFD8"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e)</w:t>
      </w:r>
      <w:r w:rsidRPr="00101440">
        <w:rPr>
          <w:rStyle w:val="slitbdy"/>
          <w:rFonts w:ascii="Times New Roman" w:eastAsia="Times New Roman" w:hAnsi="Times New Roman" w:cs="Times New Roman"/>
          <w:color w:val="0070C0"/>
          <w:sz w:val="24"/>
          <w:szCs w:val="24"/>
        </w:rPr>
        <w:t>adrenalină</w:t>
      </w:r>
      <w:proofErr w:type="gramEnd"/>
      <w:r w:rsidRPr="00101440">
        <w:rPr>
          <w:rStyle w:val="slitbdy"/>
          <w:rFonts w:ascii="Times New Roman" w:eastAsia="Times New Roman" w:hAnsi="Times New Roman" w:cs="Times New Roman"/>
          <w:color w:val="0070C0"/>
          <w:sz w:val="24"/>
          <w:szCs w:val="24"/>
        </w:rPr>
        <w:t>;</w:t>
      </w:r>
    </w:p>
    <w:p w14:paraId="1D465368"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f)</w:t>
      </w:r>
      <w:r w:rsidRPr="00101440">
        <w:rPr>
          <w:rStyle w:val="slitbdy"/>
          <w:rFonts w:ascii="Times New Roman" w:eastAsia="Times New Roman" w:hAnsi="Times New Roman" w:cs="Times New Roman"/>
          <w:color w:val="0070C0"/>
          <w:sz w:val="24"/>
          <w:szCs w:val="24"/>
        </w:rPr>
        <w:t>atropină</w:t>
      </w:r>
      <w:proofErr w:type="gramEnd"/>
      <w:r w:rsidRPr="00101440">
        <w:rPr>
          <w:rStyle w:val="slitbdy"/>
          <w:rFonts w:ascii="Times New Roman" w:eastAsia="Times New Roman" w:hAnsi="Times New Roman" w:cs="Times New Roman"/>
          <w:color w:val="0070C0"/>
          <w:sz w:val="24"/>
          <w:szCs w:val="24"/>
        </w:rPr>
        <w:t>;</w:t>
      </w:r>
    </w:p>
    <w:p w14:paraId="2DFA90A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g)</w:t>
      </w:r>
      <w:r w:rsidRPr="00101440">
        <w:rPr>
          <w:rStyle w:val="slitbdy"/>
          <w:rFonts w:ascii="Times New Roman" w:eastAsia="Times New Roman" w:hAnsi="Times New Roman" w:cs="Times New Roman"/>
          <w:color w:val="0070C0"/>
          <w:sz w:val="24"/>
          <w:szCs w:val="24"/>
        </w:rPr>
        <w:t>glucoză</w:t>
      </w:r>
      <w:proofErr w:type="gramEnd"/>
      <w:r w:rsidRPr="00101440">
        <w:rPr>
          <w:rStyle w:val="slitbdy"/>
          <w:rFonts w:ascii="Times New Roman" w:eastAsia="Times New Roman" w:hAnsi="Times New Roman" w:cs="Times New Roman"/>
          <w:color w:val="0070C0"/>
          <w:sz w:val="24"/>
          <w:szCs w:val="24"/>
        </w:rPr>
        <w:t xml:space="preserve"> 33%;</w:t>
      </w:r>
    </w:p>
    <w:p w14:paraId="008B2DC9"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h)</w:t>
      </w:r>
      <w:proofErr w:type="gramEnd"/>
      <w:r w:rsidRPr="00101440">
        <w:rPr>
          <w:rStyle w:val="slitbdy"/>
          <w:rFonts w:ascii="Times New Roman" w:eastAsia="Times New Roman" w:hAnsi="Times New Roman" w:cs="Times New Roman"/>
          <w:color w:val="0070C0"/>
          <w:sz w:val="24"/>
          <w:szCs w:val="24"/>
        </w:rPr>
        <w:t>diazepam;</w:t>
      </w:r>
    </w:p>
    <w:p w14:paraId="76681B75"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i)</w:t>
      </w:r>
      <w:r w:rsidRPr="00101440">
        <w:rPr>
          <w:rStyle w:val="slitbdy"/>
          <w:rFonts w:ascii="Times New Roman" w:eastAsia="Times New Roman" w:hAnsi="Times New Roman" w:cs="Times New Roman"/>
          <w:color w:val="0070C0"/>
          <w:sz w:val="24"/>
          <w:szCs w:val="24"/>
        </w:rPr>
        <w:t>HCHS</w:t>
      </w:r>
      <w:proofErr w:type="gramEnd"/>
      <w:r w:rsidRPr="00101440">
        <w:rPr>
          <w:rStyle w:val="slitbdy"/>
          <w:rFonts w:ascii="Times New Roman" w:eastAsia="Times New Roman" w:hAnsi="Times New Roman" w:cs="Times New Roman"/>
          <w:color w:val="0070C0"/>
          <w:sz w:val="24"/>
          <w:szCs w:val="24"/>
        </w:rPr>
        <w:t>;</w:t>
      </w:r>
    </w:p>
    <w:p w14:paraId="12F2547D"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j)</w:t>
      </w:r>
      <w:r w:rsidRPr="00101440">
        <w:rPr>
          <w:rStyle w:val="slitbdy"/>
          <w:rFonts w:ascii="Times New Roman" w:eastAsia="Times New Roman" w:hAnsi="Times New Roman" w:cs="Times New Roman"/>
          <w:color w:val="0070C0"/>
          <w:sz w:val="24"/>
          <w:szCs w:val="24"/>
        </w:rPr>
        <w:t>nitroglicerină</w:t>
      </w:r>
      <w:proofErr w:type="gramEnd"/>
      <w:r w:rsidRPr="00101440">
        <w:rPr>
          <w:rStyle w:val="slitbdy"/>
          <w:rFonts w:ascii="Times New Roman" w:eastAsia="Times New Roman" w:hAnsi="Times New Roman" w:cs="Times New Roman"/>
          <w:color w:val="0070C0"/>
          <w:sz w:val="24"/>
          <w:szCs w:val="24"/>
        </w:rPr>
        <w:t xml:space="preserve"> spray;</w:t>
      </w:r>
    </w:p>
    <w:p w14:paraId="759FFD86"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k)</w:t>
      </w:r>
      <w:r w:rsidRPr="00101440">
        <w:rPr>
          <w:rStyle w:val="slitbdy"/>
          <w:rFonts w:ascii="Times New Roman" w:eastAsia="Times New Roman" w:hAnsi="Times New Roman" w:cs="Times New Roman"/>
          <w:color w:val="0070C0"/>
          <w:sz w:val="24"/>
          <w:szCs w:val="24"/>
        </w:rPr>
        <w:t>nitroglicerină</w:t>
      </w:r>
      <w:proofErr w:type="gramEnd"/>
      <w:r w:rsidRPr="00101440">
        <w:rPr>
          <w:rStyle w:val="slitbdy"/>
          <w:rFonts w:ascii="Times New Roman" w:eastAsia="Times New Roman" w:hAnsi="Times New Roman" w:cs="Times New Roman"/>
          <w:color w:val="0070C0"/>
          <w:sz w:val="24"/>
          <w:szCs w:val="24"/>
        </w:rPr>
        <w:t xml:space="preserve"> tablete;</w:t>
      </w:r>
    </w:p>
    <w:p w14:paraId="15CDEDC6"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l)</w:t>
      </w:r>
      <w:r w:rsidRPr="00101440">
        <w:rPr>
          <w:rStyle w:val="slitbdy"/>
          <w:rFonts w:ascii="Times New Roman" w:eastAsia="Times New Roman" w:hAnsi="Times New Roman" w:cs="Times New Roman"/>
          <w:color w:val="0070C0"/>
          <w:sz w:val="24"/>
          <w:szCs w:val="24"/>
        </w:rPr>
        <w:t>xilină</w:t>
      </w:r>
      <w:proofErr w:type="gramEnd"/>
      <w:r w:rsidRPr="00101440">
        <w:rPr>
          <w:rStyle w:val="slitbdy"/>
          <w:rFonts w:ascii="Times New Roman" w:eastAsia="Times New Roman" w:hAnsi="Times New Roman" w:cs="Times New Roman"/>
          <w:color w:val="0070C0"/>
          <w:sz w:val="24"/>
          <w:szCs w:val="24"/>
        </w:rPr>
        <w:t xml:space="preserve"> 1%;</w:t>
      </w:r>
    </w:p>
    <w:p w14:paraId="18279495"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m)</w:t>
      </w:r>
      <w:r w:rsidRPr="00101440">
        <w:rPr>
          <w:rStyle w:val="slitbdy"/>
          <w:rFonts w:ascii="Times New Roman" w:eastAsia="Times New Roman" w:hAnsi="Times New Roman" w:cs="Times New Roman"/>
          <w:color w:val="0070C0"/>
          <w:sz w:val="24"/>
          <w:szCs w:val="24"/>
        </w:rPr>
        <w:t>antiemetic</w:t>
      </w:r>
      <w:proofErr w:type="gramEnd"/>
      <w:r w:rsidRPr="00101440">
        <w:rPr>
          <w:rStyle w:val="slitbdy"/>
          <w:rFonts w:ascii="Times New Roman" w:eastAsia="Times New Roman" w:hAnsi="Times New Roman" w:cs="Times New Roman"/>
          <w:color w:val="0070C0"/>
          <w:sz w:val="24"/>
          <w:szCs w:val="24"/>
        </w:rPr>
        <w:t xml:space="preserve"> injectabil;</w:t>
      </w:r>
    </w:p>
    <w:p w14:paraId="417BCED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n)</w:t>
      </w:r>
      <w:proofErr w:type="gramEnd"/>
      <w:r w:rsidRPr="00101440">
        <w:rPr>
          <w:rStyle w:val="slitbdy"/>
          <w:rFonts w:ascii="Times New Roman" w:eastAsia="Times New Roman" w:hAnsi="Times New Roman" w:cs="Times New Roman"/>
          <w:color w:val="0070C0"/>
          <w:sz w:val="24"/>
          <w:szCs w:val="24"/>
        </w:rPr>
        <w:t>antiemetice orale;</w:t>
      </w:r>
    </w:p>
    <w:p w14:paraId="45BA656B"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o)</w:t>
      </w:r>
      <w:r w:rsidRPr="00101440">
        <w:rPr>
          <w:rStyle w:val="slitbdy"/>
          <w:rFonts w:ascii="Times New Roman" w:eastAsia="Times New Roman" w:hAnsi="Times New Roman" w:cs="Times New Roman"/>
          <w:color w:val="0070C0"/>
          <w:sz w:val="24"/>
          <w:szCs w:val="24"/>
        </w:rPr>
        <w:t>furosemid</w:t>
      </w:r>
      <w:proofErr w:type="gramEnd"/>
      <w:r w:rsidRPr="00101440">
        <w:rPr>
          <w:rStyle w:val="slitbdy"/>
          <w:rFonts w:ascii="Times New Roman" w:eastAsia="Times New Roman" w:hAnsi="Times New Roman" w:cs="Times New Roman"/>
          <w:color w:val="0070C0"/>
          <w:sz w:val="24"/>
          <w:szCs w:val="24"/>
        </w:rPr>
        <w:t xml:space="preserve"> fiole;</w:t>
      </w:r>
    </w:p>
    <w:p w14:paraId="1AD1A1E0"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p)</w:t>
      </w:r>
      <w:r w:rsidRPr="00101440">
        <w:rPr>
          <w:rStyle w:val="slitbdy"/>
          <w:rFonts w:ascii="Times New Roman" w:eastAsia="Times New Roman" w:hAnsi="Times New Roman" w:cs="Times New Roman"/>
          <w:color w:val="0070C0"/>
          <w:sz w:val="24"/>
          <w:szCs w:val="24"/>
        </w:rPr>
        <w:t>vitamina</w:t>
      </w:r>
      <w:proofErr w:type="gramEnd"/>
      <w:r w:rsidRPr="00101440">
        <w:rPr>
          <w:rStyle w:val="slitbdy"/>
          <w:rFonts w:ascii="Times New Roman" w:eastAsia="Times New Roman" w:hAnsi="Times New Roman" w:cs="Times New Roman"/>
          <w:color w:val="0070C0"/>
          <w:sz w:val="24"/>
          <w:szCs w:val="24"/>
        </w:rPr>
        <w:t xml:space="preserve"> B1;</w:t>
      </w:r>
    </w:p>
    <w:p w14:paraId="773BC658"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q)</w:t>
      </w:r>
      <w:r w:rsidRPr="00101440">
        <w:rPr>
          <w:rStyle w:val="slitbdy"/>
          <w:rFonts w:ascii="Times New Roman" w:eastAsia="Times New Roman" w:hAnsi="Times New Roman" w:cs="Times New Roman"/>
          <w:color w:val="0070C0"/>
          <w:sz w:val="24"/>
          <w:szCs w:val="24"/>
        </w:rPr>
        <w:t>vitamina</w:t>
      </w:r>
      <w:proofErr w:type="gramEnd"/>
      <w:r w:rsidRPr="00101440">
        <w:rPr>
          <w:rStyle w:val="slitbdy"/>
          <w:rFonts w:ascii="Times New Roman" w:eastAsia="Times New Roman" w:hAnsi="Times New Roman" w:cs="Times New Roman"/>
          <w:color w:val="0070C0"/>
          <w:sz w:val="24"/>
          <w:szCs w:val="24"/>
        </w:rPr>
        <w:t xml:space="preserve"> B6;</w:t>
      </w:r>
    </w:p>
    <w:p w14:paraId="4B35121B"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r)</w:t>
      </w:r>
      <w:r w:rsidRPr="00101440">
        <w:rPr>
          <w:rStyle w:val="slitbdy"/>
          <w:rFonts w:ascii="Times New Roman" w:eastAsia="Times New Roman" w:hAnsi="Times New Roman" w:cs="Times New Roman"/>
          <w:color w:val="0070C0"/>
          <w:sz w:val="24"/>
          <w:szCs w:val="24"/>
        </w:rPr>
        <w:t>miofilin</w:t>
      </w:r>
      <w:proofErr w:type="gramEnd"/>
      <w:r w:rsidRPr="00101440">
        <w:rPr>
          <w:rStyle w:val="slitbdy"/>
          <w:rFonts w:ascii="Times New Roman" w:eastAsia="Times New Roman" w:hAnsi="Times New Roman" w:cs="Times New Roman"/>
          <w:color w:val="0070C0"/>
          <w:sz w:val="24"/>
          <w:szCs w:val="24"/>
        </w:rPr>
        <w:t xml:space="preserve"> fiole;</w:t>
      </w:r>
    </w:p>
    <w:p w14:paraId="4E0484A1"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s)</w:t>
      </w:r>
      <w:r w:rsidRPr="00101440">
        <w:rPr>
          <w:rStyle w:val="slitbdy"/>
          <w:rFonts w:ascii="Times New Roman" w:eastAsia="Times New Roman" w:hAnsi="Times New Roman" w:cs="Times New Roman"/>
          <w:color w:val="0070C0"/>
          <w:sz w:val="24"/>
          <w:szCs w:val="24"/>
        </w:rPr>
        <w:t>antihipertensive</w:t>
      </w:r>
      <w:proofErr w:type="gramEnd"/>
      <w:r w:rsidRPr="00101440">
        <w:rPr>
          <w:rStyle w:val="slitbdy"/>
          <w:rFonts w:ascii="Times New Roman" w:eastAsia="Times New Roman" w:hAnsi="Times New Roman" w:cs="Times New Roman"/>
          <w:color w:val="0070C0"/>
          <w:sz w:val="24"/>
          <w:szCs w:val="24"/>
        </w:rPr>
        <w:t xml:space="preserve"> injectabile;</w:t>
      </w:r>
    </w:p>
    <w:p w14:paraId="1E60E0C5"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t)</w:t>
      </w:r>
      <w:r w:rsidRPr="00101440">
        <w:rPr>
          <w:rStyle w:val="slitbdy"/>
          <w:rFonts w:ascii="Times New Roman" w:eastAsia="Times New Roman" w:hAnsi="Times New Roman" w:cs="Times New Roman"/>
          <w:color w:val="0070C0"/>
          <w:sz w:val="24"/>
          <w:szCs w:val="24"/>
        </w:rPr>
        <w:t>antihipertensive</w:t>
      </w:r>
      <w:proofErr w:type="gramEnd"/>
      <w:r w:rsidRPr="00101440">
        <w:rPr>
          <w:rStyle w:val="slitbdy"/>
          <w:rFonts w:ascii="Times New Roman" w:eastAsia="Times New Roman" w:hAnsi="Times New Roman" w:cs="Times New Roman"/>
          <w:color w:val="0070C0"/>
          <w:sz w:val="24"/>
          <w:szCs w:val="24"/>
        </w:rPr>
        <w:t xml:space="preserve"> orale;</w:t>
      </w:r>
    </w:p>
    <w:p w14:paraId="059B9599"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u)</w:t>
      </w:r>
      <w:r w:rsidRPr="00101440">
        <w:rPr>
          <w:rStyle w:val="slitbdy"/>
          <w:rFonts w:ascii="Times New Roman" w:eastAsia="Times New Roman" w:hAnsi="Times New Roman" w:cs="Times New Roman"/>
          <w:color w:val="0070C0"/>
          <w:sz w:val="24"/>
          <w:szCs w:val="24"/>
        </w:rPr>
        <w:t>antispastice</w:t>
      </w:r>
      <w:proofErr w:type="gramEnd"/>
      <w:r w:rsidRPr="00101440">
        <w:rPr>
          <w:rStyle w:val="slitbdy"/>
          <w:rFonts w:ascii="Times New Roman" w:eastAsia="Times New Roman" w:hAnsi="Times New Roman" w:cs="Times New Roman"/>
          <w:color w:val="0070C0"/>
          <w:sz w:val="24"/>
          <w:szCs w:val="24"/>
        </w:rPr>
        <w:t xml:space="preserve"> injectabile;</w:t>
      </w:r>
    </w:p>
    <w:p w14:paraId="3CC6D29E"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v)</w:t>
      </w:r>
      <w:r w:rsidRPr="00101440">
        <w:rPr>
          <w:rStyle w:val="slitbdy"/>
          <w:rFonts w:ascii="Times New Roman" w:eastAsia="Times New Roman" w:hAnsi="Times New Roman" w:cs="Times New Roman"/>
          <w:color w:val="0070C0"/>
          <w:sz w:val="24"/>
          <w:szCs w:val="24"/>
        </w:rPr>
        <w:t>antispastice</w:t>
      </w:r>
      <w:proofErr w:type="gramEnd"/>
      <w:r w:rsidRPr="00101440">
        <w:rPr>
          <w:rStyle w:val="slitbdy"/>
          <w:rFonts w:ascii="Times New Roman" w:eastAsia="Times New Roman" w:hAnsi="Times New Roman" w:cs="Times New Roman"/>
          <w:color w:val="0070C0"/>
          <w:sz w:val="24"/>
          <w:szCs w:val="24"/>
        </w:rPr>
        <w:t xml:space="preserve"> orale;</w:t>
      </w:r>
    </w:p>
    <w:p w14:paraId="328ACE8B"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w)</w:t>
      </w:r>
      <w:proofErr w:type="gramEnd"/>
      <w:r w:rsidRPr="00101440">
        <w:rPr>
          <w:rStyle w:val="slitbdy"/>
          <w:rFonts w:ascii="Times New Roman" w:eastAsia="Times New Roman" w:hAnsi="Times New Roman" w:cs="Times New Roman"/>
          <w:color w:val="0070C0"/>
          <w:sz w:val="24"/>
          <w:szCs w:val="24"/>
        </w:rPr>
        <w:t>antibiotice injectabile;</w:t>
      </w:r>
    </w:p>
    <w:p w14:paraId="1222677E"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x)</w:t>
      </w:r>
      <w:proofErr w:type="gramEnd"/>
      <w:r w:rsidRPr="00101440">
        <w:rPr>
          <w:rStyle w:val="slitbdy"/>
          <w:rFonts w:ascii="Times New Roman" w:eastAsia="Times New Roman" w:hAnsi="Times New Roman" w:cs="Times New Roman"/>
          <w:color w:val="0070C0"/>
          <w:sz w:val="24"/>
          <w:szCs w:val="24"/>
        </w:rPr>
        <w:t>soluţii dezinfectante (alcool, iod, rivanol);</w:t>
      </w:r>
    </w:p>
    <w:p w14:paraId="4CE8FAB4" w14:textId="77777777" w:rsidR="009C1B0C" w:rsidRPr="00101440" w:rsidRDefault="009C1B0C" w:rsidP="009C1B0C">
      <w:pPr>
        <w:spacing w:after="0" w:line="240" w:lineRule="auto"/>
        <w:jc w:val="both"/>
        <w:rPr>
          <w:rFonts w:ascii="Times New Roman" w:eastAsia="Times New Roman" w:hAnsi="Times New Roman" w:cs="Times New Roman"/>
          <w:color w:val="0070C0"/>
          <w:sz w:val="24"/>
          <w:szCs w:val="24"/>
          <w:shd w:val="clear" w:color="auto" w:fill="FFFFFF"/>
        </w:rPr>
      </w:pPr>
      <w:proofErr w:type="gramStart"/>
      <w:r w:rsidRPr="00101440">
        <w:rPr>
          <w:rStyle w:val="slitttl1"/>
          <w:rFonts w:ascii="Times New Roman" w:eastAsia="Times New Roman" w:hAnsi="Times New Roman" w:cs="Times New Roman"/>
          <w:color w:val="0070C0"/>
          <w:sz w:val="24"/>
          <w:szCs w:val="24"/>
          <w:specVanish w:val="0"/>
        </w:rPr>
        <w:t>y)</w:t>
      </w:r>
      <w:r w:rsidRPr="00101440">
        <w:rPr>
          <w:rStyle w:val="slitbdy"/>
          <w:rFonts w:ascii="Times New Roman" w:eastAsia="Times New Roman" w:hAnsi="Times New Roman" w:cs="Times New Roman"/>
          <w:color w:val="0070C0"/>
          <w:sz w:val="24"/>
          <w:szCs w:val="24"/>
        </w:rPr>
        <w:t>antihistaminice</w:t>
      </w:r>
      <w:proofErr w:type="gramEnd"/>
      <w:r w:rsidRPr="00101440">
        <w:rPr>
          <w:rStyle w:val="slitbdy"/>
          <w:rFonts w:ascii="Times New Roman" w:eastAsia="Times New Roman" w:hAnsi="Times New Roman" w:cs="Times New Roman"/>
          <w:color w:val="0070C0"/>
          <w:sz w:val="24"/>
          <w:szCs w:val="24"/>
        </w:rPr>
        <w:t xml:space="preserve"> H1, H2.</w:t>
      </w:r>
    </w:p>
    <w:p w14:paraId="1170F407" w14:textId="77777777" w:rsidR="00C46DF8" w:rsidRPr="009C1B0C" w:rsidRDefault="00C46DF8" w:rsidP="00C46DF8">
      <w:pPr>
        <w:jc w:val="both"/>
        <w:rPr>
          <w:rFonts w:ascii="Times New Roman" w:hAnsi="Times New Roman" w:cs="Times New Roman"/>
          <w:sz w:val="24"/>
          <w:szCs w:val="24"/>
          <w:lang w:val="ro-RO"/>
        </w:rPr>
      </w:pPr>
    </w:p>
    <w:p w14:paraId="354E619F" w14:textId="58FE2CF3" w:rsidR="00C46DF8" w:rsidRPr="009C1B0C" w:rsidRDefault="00C9013E" w:rsidP="00C46DF8">
      <w:pPr>
        <w:rPr>
          <w:rFonts w:ascii="Times New Roman" w:eastAsia="Times New Roman" w:hAnsi="Times New Roman" w:cs="Times New Roman"/>
          <w:sz w:val="24"/>
          <w:szCs w:val="24"/>
        </w:rPr>
      </w:pPr>
      <w:r w:rsidRPr="009C1B0C">
        <w:rPr>
          <w:rFonts w:ascii="Times New Roman" w:eastAsia="Times New Roman" w:hAnsi="Times New Roman" w:cs="Times New Roman"/>
          <w:sz w:val="24"/>
          <w:szCs w:val="24"/>
        </w:rPr>
        <w:t>Data î</w:t>
      </w:r>
      <w:r w:rsidR="00C46DF8" w:rsidRPr="009C1B0C">
        <w:rPr>
          <w:rFonts w:ascii="Times New Roman" w:eastAsia="Times New Roman" w:hAnsi="Times New Roman" w:cs="Times New Roman"/>
          <w:sz w:val="24"/>
          <w:szCs w:val="24"/>
        </w:rPr>
        <w:t>ntocmirii</w:t>
      </w:r>
      <w:r w:rsidR="00C46DF8" w:rsidRPr="009C1B0C">
        <w:rPr>
          <w:rFonts w:ascii="Times New Roman" w:eastAsia="Times New Roman" w:hAnsi="Times New Roman" w:cs="Times New Roman"/>
          <w:color w:val="FF0000"/>
          <w:sz w:val="24"/>
          <w:szCs w:val="24"/>
        </w:rPr>
        <w:t xml:space="preserve">:                                  </w:t>
      </w:r>
      <w:r w:rsidR="00C46DF8" w:rsidRPr="009C1B0C">
        <w:rPr>
          <w:rFonts w:ascii="Times New Roman" w:eastAsia="Times New Roman" w:hAnsi="Times New Roman" w:cs="Times New Roman"/>
          <w:color w:val="FF0000"/>
          <w:sz w:val="24"/>
          <w:szCs w:val="24"/>
        </w:rPr>
        <w:tab/>
      </w:r>
      <w:r w:rsidR="00C46DF8" w:rsidRPr="009C1B0C">
        <w:rPr>
          <w:rFonts w:ascii="Times New Roman" w:eastAsia="Times New Roman" w:hAnsi="Times New Roman" w:cs="Times New Roman"/>
          <w:color w:val="FF0000"/>
          <w:sz w:val="24"/>
          <w:szCs w:val="24"/>
        </w:rPr>
        <w:tab/>
      </w:r>
      <w:r w:rsidR="00C46DF8" w:rsidRPr="009C1B0C">
        <w:rPr>
          <w:rFonts w:ascii="Times New Roman" w:eastAsia="Times New Roman" w:hAnsi="Times New Roman" w:cs="Times New Roman"/>
          <w:color w:val="FF0000"/>
          <w:sz w:val="24"/>
          <w:szCs w:val="24"/>
        </w:rPr>
        <w:tab/>
      </w:r>
      <w:r w:rsidR="00C46DF8" w:rsidRPr="009C1B0C">
        <w:rPr>
          <w:rFonts w:ascii="Times New Roman" w:eastAsia="Times New Roman" w:hAnsi="Times New Roman" w:cs="Times New Roman"/>
          <w:color w:val="FF0000"/>
          <w:sz w:val="24"/>
          <w:szCs w:val="24"/>
        </w:rPr>
        <w:tab/>
      </w:r>
      <w:r w:rsidR="00C46DF8" w:rsidRPr="009C1B0C">
        <w:rPr>
          <w:rFonts w:ascii="Times New Roman" w:eastAsia="Times New Roman" w:hAnsi="Times New Roman" w:cs="Times New Roman"/>
          <w:color w:val="FF0000"/>
          <w:sz w:val="24"/>
          <w:szCs w:val="24"/>
        </w:rPr>
        <w:tab/>
        <w:t xml:space="preserve">      </w:t>
      </w:r>
      <w:r w:rsidR="00C46DF8" w:rsidRPr="009C1B0C">
        <w:rPr>
          <w:rFonts w:ascii="Times New Roman" w:eastAsia="Times New Roman" w:hAnsi="Times New Roman" w:cs="Times New Roman"/>
          <w:sz w:val="24"/>
          <w:szCs w:val="24"/>
        </w:rPr>
        <w:t>NUME MEDIC</w:t>
      </w:r>
    </w:p>
    <w:p w14:paraId="1B03E9A1" w14:textId="54FB62AC" w:rsidR="00C46DF8" w:rsidRPr="009C1B0C" w:rsidRDefault="00C9013E" w:rsidP="00C46DF8">
      <w:pPr>
        <w:ind w:left="2880" w:firstLine="720"/>
        <w:rPr>
          <w:rFonts w:ascii="Times New Roman" w:hAnsi="Times New Roman" w:cs="Times New Roman"/>
          <w:sz w:val="24"/>
          <w:szCs w:val="24"/>
        </w:rPr>
      </w:pPr>
      <w:r w:rsidRPr="009C1B0C">
        <w:rPr>
          <w:rFonts w:ascii="Times New Roman" w:eastAsia="Times New Roman" w:hAnsi="Times New Roman" w:cs="Times New Roman"/>
          <w:sz w:val="24"/>
          <w:szCs w:val="24"/>
        </w:rPr>
        <w:t xml:space="preserve"> </w:t>
      </w:r>
      <w:r w:rsidRPr="009C1B0C">
        <w:rPr>
          <w:rFonts w:ascii="Times New Roman" w:eastAsia="Times New Roman" w:hAnsi="Times New Roman" w:cs="Times New Roman"/>
          <w:sz w:val="24"/>
          <w:szCs w:val="24"/>
        </w:rPr>
        <w:tab/>
      </w:r>
      <w:r w:rsidRPr="009C1B0C">
        <w:rPr>
          <w:rFonts w:ascii="Times New Roman" w:eastAsia="Times New Roman" w:hAnsi="Times New Roman" w:cs="Times New Roman"/>
          <w:sz w:val="24"/>
          <w:szCs w:val="24"/>
        </w:rPr>
        <w:tab/>
      </w:r>
      <w:r w:rsidRPr="009C1B0C">
        <w:rPr>
          <w:rFonts w:ascii="Times New Roman" w:eastAsia="Times New Roman" w:hAnsi="Times New Roman" w:cs="Times New Roman"/>
          <w:sz w:val="24"/>
          <w:szCs w:val="24"/>
        </w:rPr>
        <w:tab/>
      </w:r>
      <w:r w:rsidRPr="009C1B0C">
        <w:rPr>
          <w:rFonts w:ascii="Times New Roman" w:eastAsia="Times New Roman" w:hAnsi="Times New Roman" w:cs="Times New Roman"/>
          <w:sz w:val="24"/>
          <w:szCs w:val="24"/>
        </w:rPr>
        <w:tab/>
        <w:t xml:space="preserve">    Semnătură</w:t>
      </w:r>
      <w:r w:rsidR="001029FC" w:rsidRPr="009C1B0C">
        <w:rPr>
          <w:rFonts w:ascii="Times New Roman" w:eastAsia="Times New Roman" w:hAnsi="Times New Roman" w:cs="Times New Roman"/>
          <w:sz w:val="24"/>
          <w:szCs w:val="24"/>
        </w:rPr>
        <w:t>, Parafă</w:t>
      </w:r>
    </w:p>
    <w:p w14:paraId="0026894D" w14:textId="77777777" w:rsidR="00C46DF8" w:rsidRDefault="00C46DF8" w:rsidP="00C46DF8">
      <w:pPr>
        <w:spacing w:after="0"/>
        <w:rPr>
          <w:rFonts w:ascii="Times New Roman" w:hAnsi="Times New Roman" w:cs="Times New Roman"/>
          <w:b/>
          <w:sz w:val="20"/>
          <w:szCs w:val="20"/>
          <w:lang w:val="ro-RO"/>
        </w:rPr>
      </w:pPr>
    </w:p>
    <w:p w14:paraId="616E1135" w14:textId="77777777" w:rsidR="00C46DF8" w:rsidRDefault="00C46DF8" w:rsidP="00C46DF8">
      <w:pPr>
        <w:spacing w:after="0"/>
        <w:rPr>
          <w:rFonts w:ascii="Times New Roman" w:hAnsi="Times New Roman" w:cs="Times New Roman"/>
          <w:b/>
          <w:sz w:val="20"/>
          <w:szCs w:val="20"/>
          <w:lang w:val="ro-RO"/>
        </w:rPr>
      </w:pPr>
    </w:p>
    <w:p w14:paraId="56970DF9" w14:textId="77777777" w:rsidR="00C46DF8" w:rsidRDefault="00C46DF8" w:rsidP="00C46DF8">
      <w:pPr>
        <w:spacing w:after="0"/>
        <w:rPr>
          <w:rFonts w:ascii="Times New Roman" w:hAnsi="Times New Roman" w:cs="Times New Roman"/>
          <w:b/>
          <w:sz w:val="20"/>
          <w:szCs w:val="20"/>
          <w:lang w:val="ro-RO"/>
        </w:rPr>
      </w:pPr>
    </w:p>
    <w:p w14:paraId="36173A4D" w14:textId="77777777" w:rsidR="00C9013E" w:rsidRDefault="00C9013E" w:rsidP="00C46DF8">
      <w:pPr>
        <w:spacing w:after="0"/>
        <w:rPr>
          <w:rFonts w:ascii="Times New Roman" w:hAnsi="Times New Roman" w:cs="Times New Roman"/>
          <w:b/>
          <w:sz w:val="20"/>
          <w:szCs w:val="20"/>
          <w:lang w:val="ro-RO"/>
        </w:rPr>
      </w:pPr>
    </w:p>
    <w:p w14:paraId="02466DEF" w14:textId="77777777" w:rsidR="00C46DF8" w:rsidRDefault="00C46DF8" w:rsidP="00C46DF8">
      <w:pPr>
        <w:spacing w:after="0"/>
        <w:rPr>
          <w:rFonts w:ascii="Times New Roman" w:hAnsi="Times New Roman" w:cs="Times New Roman"/>
          <w:b/>
          <w:sz w:val="16"/>
          <w:szCs w:val="16"/>
          <w:lang w:val="ro-RO"/>
        </w:rPr>
      </w:pPr>
    </w:p>
    <w:p w14:paraId="62F421F2" w14:textId="77777777" w:rsidR="00C46DF8" w:rsidRDefault="00C46DF8" w:rsidP="00C46DF8">
      <w:pPr>
        <w:spacing w:after="0"/>
        <w:rPr>
          <w:rFonts w:ascii="Times New Roman" w:hAnsi="Times New Roman" w:cs="Times New Roman"/>
          <w:b/>
          <w:sz w:val="16"/>
          <w:szCs w:val="16"/>
          <w:lang w:val="ro-RO"/>
        </w:rPr>
      </w:pPr>
    </w:p>
    <w:p w14:paraId="7BFFEB03" w14:textId="3CFCD538" w:rsidR="00C46DF8" w:rsidRPr="00182DD7" w:rsidRDefault="00C46DF8" w:rsidP="00C46DF8">
      <w:pPr>
        <w:spacing w:after="0"/>
        <w:rPr>
          <w:rFonts w:ascii="Times New Roman" w:hAnsi="Times New Roman" w:cs="Times New Roman"/>
          <w:color w:val="0070C0"/>
          <w:lang w:val="ro-RO"/>
        </w:rPr>
      </w:pPr>
      <w:r w:rsidRPr="002F6030">
        <w:rPr>
          <w:rFonts w:ascii="Times New Roman" w:hAnsi="Times New Roman" w:cs="Times New Roman"/>
          <w:b/>
          <w:sz w:val="16"/>
          <w:szCs w:val="16"/>
          <w:lang w:val="ro-RO"/>
        </w:rPr>
        <w:t xml:space="preserve">NOTA: </w:t>
      </w:r>
      <w:r>
        <w:rPr>
          <w:rFonts w:ascii="Times New Roman" w:hAnsi="Times New Roman" w:cs="Times New Roman"/>
          <w:b/>
          <w:sz w:val="16"/>
          <w:szCs w:val="16"/>
          <w:lang w:val="ro-RO"/>
        </w:rPr>
        <w:tab/>
      </w:r>
      <w:r w:rsidRPr="00312A29">
        <w:rPr>
          <w:rFonts w:ascii="Times New Roman" w:hAnsi="Times New Roman" w:cs="Times New Roman"/>
          <w:b/>
          <w:color w:val="0070C0"/>
          <w:lang w:val="ro-RO"/>
        </w:rPr>
        <w:t>Memoriul tehnic</w:t>
      </w:r>
      <w:r w:rsidRPr="00312A29">
        <w:rPr>
          <w:rFonts w:ascii="Times New Roman" w:hAnsi="Times New Roman" w:cs="Times New Roman"/>
          <w:bCs/>
          <w:color w:val="0070C0"/>
          <w:lang w:val="ro-RO"/>
        </w:rPr>
        <w:t xml:space="preserve"> depus va fi </w:t>
      </w:r>
      <w:r w:rsidRPr="00312A29">
        <w:rPr>
          <w:rFonts w:ascii="Times New Roman" w:hAnsi="Times New Roman" w:cs="Times New Roman"/>
          <w:b/>
          <w:bCs/>
          <w:color w:val="0070C0"/>
          <w:lang w:val="ro-RO"/>
        </w:rPr>
        <w:t>tehnoredactat</w:t>
      </w:r>
      <w:r w:rsidRPr="00312A29">
        <w:rPr>
          <w:rFonts w:ascii="Times New Roman" w:hAnsi="Times New Roman" w:cs="Times New Roman"/>
          <w:bCs/>
          <w:color w:val="0070C0"/>
          <w:lang w:val="ro-RO"/>
        </w:rPr>
        <w:t>, cu</w:t>
      </w:r>
      <w:r w:rsidRPr="00312A29">
        <w:rPr>
          <w:rFonts w:ascii="Times New Roman" w:hAnsi="Times New Roman" w:cs="Times New Roman"/>
          <w:b/>
          <w:color w:val="0070C0"/>
          <w:lang w:val="ro-RO"/>
        </w:rPr>
        <w:t xml:space="preserve"> </w:t>
      </w:r>
      <w:r w:rsidRPr="00182DD7">
        <w:rPr>
          <w:rFonts w:ascii="Times New Roman" w:hAnsi="Times New Roman" w:cs="Times New Roman"/>
          <w:b/>
          <w:bCs/>
          <w:color w:val="0070C0"/>
          <w:lang w:val="ro-RO"/>
        </w:rPr>
        <w:t>precizarea</w:t>
      </w:r>
      <w:r w:rsidR="00C9013E" w:rsidRPr="00182DD7">
        <w:rPr>
          <w:rFonts w:ascii="Times New Roman" w:hAnsi="Times New Roman" w:cs="Times New Roman"/>
          <w:bCs/>
          <w:color w:val="0070C0"/>
          <w:lang w:val="ro-RO"/>
        </w:rPr>
        <w:t xml:space="preserve"> activităț</w:t>
      </w:r>
      <w:r w:rsidRPr="00182DD7">
        <w:rPr>
          <w:rFonts w:ascii="Times New Roman" w:hAnsi="Times New Roman" w:cs="Times New Roman"/>
          <w:bCs/>
          <w:color w:val="0070C0"/>
          <w:lang w:val="ro-RO"/>
        </w:rPr>
        <w:t>ilor</w:t>
      </w:r>
      <w:r w:rsidR="001029FC" w:rsidRPr="00182DD7">
        <w:rPr>
          <w:rFonts w:ascii="Times New Roman" w:hAnsi="Times New Roman" w:cs="Times New Roman"/>
          <w:bCs/>
          <w:color w:val="0070C0"/>
          <w:lang w:val="ro-RO"/>
        </w:rPr>
        <w:t>,</w:t>
      </w:r>
      <w:r w:rsidRPr="00182DD7">
        <w:rPr>
          <w:rFonts w:ascii="Times New Roman" w:hAnsi="Times New Roman" w:cs="Times New Roman"/>
          <w:bCs/>
          <w:color w:val="0070C0"/>
          <w:lang w:val="ro-RO"/>
        </w:rPr>
        <w:t xml:space="preserve"> </w:t>
      </w:r>
      <w:r w:rsidR="00C9013E" w:rsidRPr="00182DD7">
        <w:rPr>
          <w:rFonts w:ascii="Times New Roman" w:hAnsi="Times New Roman" w:cs="Times New Roman"/>
          <w:b/>
          <w:bCs/>
          <w:color w:val="0070C0"/>
          <w:lang w:val="ro-RO"/>
        </w:rPr>
        <w:t>specialităț</w:t>
      </w:r>
      <w:r w:rsidRPr="00182DD7">
        <w:rPr>
          <w:rFonts w:ascii="Times New Roman" w:hAnsi="Times New Roman" w:cs="Times New Roman"/>
          <w:b/>
          <w:bCs/>
          <w:color w:val="0070C0"/>
          <w:lang w:val="ro-RO"/>
        </w:rPr>
        <w:t>ilor</w:t>
      </w:r>
      <w:r w:rsidR="00C9013E" w:rsidRPr="00182DD7">
        <w:rPr>
          <w:rFonts w:ascii="Times New Roman" w:hAnsi="Times New Roman" w:cs="Times New Roman"/>
          <w:bCs/>
          <w:color w:val="0070C0"/>
          <w:lang w:val="ro-RO"/>
        </w:rPr>
        <w:t xml:space="preserve"> ce funcționează î</w:t>
      </w:r>
      <w:r w:rsidRPr="00182DD7">
        <w:rPr>
          <w:rFonts w:ascii="Times New Roman" w:hAnsi="Times New Roman" w:cs="Times New Roman"/>
          <w:bCs/>
          <w:color w:val="0070C0"/>
          <w:lang w:val="ro-RO"/>
        </w:rPr>
        <w:t>ntr-un cabinet,</w:t>
      </w:r>
      <w:r w:rsidR="001029FC" w:rsidRPr="00182DD7">
        <w:rPr>
          <w:rFonts w:ascii="Times New Roman" w:eastAsia="Times New Roman" w:hAnsi="Times New Roman" w:cs="Times New Roman"/>
          <w:bCs/>
          <w:color w:val="0070C0"/>
          <w:lang w:val="ro-RO" w:eastAsia="ro-RO"/>
        </w:rPr>
        <w:t xml:space="preserve"> spaț</w:t>
      </w:r>
      <w:r w:rsidRPr="00182DD7">
        <w:rPr>
          <w:rFonts w:ascii="Times New Roman" w:eastAsia="Times New Roman" w:hAnsi="Times New Roman" w:cs="Times New Roman"/>
          <w:bCs/>
          <w:color w:val="0070C0"/>
          <w:lang w:val="ro-RO" w:eastAsia="ro-RO"/>
        </w:rPr>
        <w:t xml:space="preserve">ii comune cu alt cabinet autorizat </w:t>
      </w:r>
      <w:r w:rsidR="001029FC">
        <w:rPr>
          <w:rFonts w:ascii="Times New Roman" w:eastAsia="Times New Roman" w:hAnsi="Times New Roman" w:cs="Times New Roman"/>
          <w:bCs/>
          <w:color w:val="0070C0"/>
          <w:lang w:val="ro-RO" w:eastAsia="ro-RO"/>
        </w:rPr>
        <w:t>ș</w:t>
      </w:r>
      <w:r w:rsidRPr="00312A29">
        <w:rPr>
          <w:rFonts w:ascii="Times New Roman" w:eastAsia="Times New Roman" w:hAnsi="Times New Roman" w:cs="Times New Roman"/>
          <w:bCs/>
          <w:color w:val="0070C0"/>
          <w:lang w:val="ro-RO" w:eastAsia="ro-RO"/>
        </w:rPr>
        <w:t xml:space="preserve">i </w:t>
      </w:r>
      <w:r w:rsidR="001029FC" w:rsidRPr="00182DD7">
        <w:rPr>
          <w:rFonts w:ascii="Times New Roman" w:eastAsia="Times New Roman" w:hAnsi="Times New Roman" w:cs="Times New Roman"/>
          <w:b/>
          <w:bCs/>
          <w:color w:val="0070C0"/>
          <w:lang w:val="ro-RO" w:eastAsia="ro-RO"/>
        </w:rPr>
        <w:t>dotarea  minimă</w:t>
      </w:r>
      <w:r w:rsidRPr="00182DD7">
        <w:rPr>
          <w:rFonts w:ascii="Times New Roman" w:hAnsi="Times New Roman" w:cs="Times New Roman"/>
          <w:color w:val="0070C0"/>
          <w:lang w:val="ro-RO"/>
        </w:rPr>
        <w:t xml:space="preserve"> </w:t>
      </w:r>
    </w:p>
    <w:p w14:paraId="23E7BEF6" w14:textId="42189683" w:rsidR="00C46DF8" w:rsidRPr="00182DD7" w:rsidRDefault="001029FC" w:rsidP="00C46DF8">
      <w:pPr>
        <w:spacing w:after="0"/>
        <w:ind w:firstLine="720"/>
        <w:rPr>
          <w:rFonts w:ascii="Times New Roman" w:hAnsi="Times New Roman" w:cs="Times New Roman"/>
          <w:bCs/>
          <w:color w:val="0070C0"/>
          <w:lang w:val="ro-RO"/>
        </w:rPr>
      </w:pPr>
      <w:r>
        <w:rPr>
          <w:rFonts w:ascii="Times New Roman" w:eastAsia="Times New Roman" w:hAnsi="Times New Roman" w:cs="Times New Roman"/>
          <w:b/>
          <w:color w:val="0070C0"/>
          <w:lang w:val="ro-RO" w:eastAsia="ro-RO"/>
        </w:rPr>
        <w:t>În schiț</w:t>
      </w:r>
      <w:r w:rsidR="00C46DF8" w:rsidRPr="00312A29">
        <w:rPr>
          <w:rFonts w:ascii="Times New Roman" w:eastAsia="Times New Roman" w:hAnsi="Times New Roman" w:cs="Times New Roman"/>
          <w:b/>
          <w:color w:val="0070C0"/>
          <w:lang w:val="ro-RO" w:eastAsia="ro-RO"/>
        </w:rPr>
        <w:t>a cu detalii de structur</w:t>
      </w:r>
      <w:r>
        <w:rPr>
          <w:rFonts w:ascii="Times New Roman" w:eastAsia="Times New Roman" w:hAnsi="Times New Roman" w:cs="Times New Roman"/>
          <w:b/>
          <w:color w:val="0070C0"/>
          <w:lang w:val="ro-RO" w:eastAsia="ro-RO"/>
        </w:rPr>
        <w:t>ă funcțională</w:t>
      </w:r>
      <w:r w:rsidR="001F0423">
        <w:rPr>
          <w:rFonts w:ascii="Times New Roman" w:eastAsia="Times New Roman" w:hAnsi="Times New Roman" w:cs="Times New Roman"/>
          <w:bCs/>
          <w:color w:val="0070C0"/>
          <w:lang w:val="ro-RO" w:eastAsia="ro-RO"/>
        </w:rPr>
        <w:t xml:space="preserve"> se vor</w:t>
      </w:r>
      <w:r>
        <w:rPr>
          <w:rFonts w:ascii="Times New Roman" w:eastAsia="Times New Roman" w:hAnsi="Times New Roman" w:cs="Times New Roman"/>
          <w:bCs/>
          <w:color w:val="0070C0"/>
          <w:lang w:val="ro-RO" w:eastAsia="ro-RO"/>
        </w:rPr>
        <w:t xml:space="preserve"> preciza destinația încăperilor, suprafața acestora, specialitățile</w:t>
      </w:r>
      <w:r w:rsidR="001F0423">
        <w:rPr>
          <w:rFonts w:ascii="Times New Roman" w:eastAsia="Times New Roman" w:hAnsi="Times New Roman" w:cs="Times New Roman"/>
          <w:bCs/>
          <w:color w:val="0070C0"/>
          <w:lang w:val="ro-RO" w:eastAsia="ro-RO"/>
        </w:rPr>
        <w:t xml:space="preserve"> medicale, spațiul</w:t>
      </w:r>
      <w:r w:rsidR="00C46DF8" w:rsidRPr="00312A29">
        <w:rPr>
          <w:rFonts w:ascii="Times New Roman" w:eastAsia="Times New Roman" w:hAnsi="Times New Roman" w:cs="Times New Roman"/>
          <w:bCs/>
          <w:color w:val="0070C0"/>
          <w:lang w:val="ro-RO" w:eastAsia="ro-RO"/>
        </w:rPr>
        <w:t xml:space="preserve"> </w:t>
      </w:r>
      <w:r w:rsidR="001F0423">
        <w:rPr>
          <w:rFonts w:ascii="Times New Roman" w:eastAsia="Times New Roman" w:hAnsi="Times New Roman" w:cs="Times New Roman"/>
          <w:bCs/>
          <w:color w:val="0070C0"/>
          <w:lang w:val="ro-RO" w:eastAsia="ro-RO"/>
        </w:rPr>
        <w:t>comun cu alt cabinet autorizat în concordanță</w:t>
      </w:r>
      <w:r w:rsidR="00C46DF8" w:rsidRPr="00312A29">
        <w:rPr>
          <w:rFonts w:ascii="Times New Roman" w:eastAsia="Times New Roman" w:hAnsi="Times New Roman" w:cs="Times New Roman"/>
          <w:bCs/>
          <w:color w:val="0070C0"/>
          <w:lang w:val="ro-RO" w:eastAsia="ro-RO"/>
        </w:rPr>
        <w:t xml:space="preserve"> cu datele din memoriu</w:t>
      </w:r>
      <w:r w:rsidR="001F0423">
        <w:rPr>
          <w:rFonts w:ascii="Times New Roman" w:eastAsia="Times New Roman" w:hAnsi="Times New Roman" w:cs="Times New Roman"/>
          <w:bCs/>
          <w:color w:val="0070C0"/>
          <w:lang w:val="ro-RO" w:eastAsia="ro-RO"/>
        </w:rPr>
        <w:t>l</w:t>
      </w:r>
      <w:r w:rsidR="00C46DF8" w:rsidRPr="00312A29">
        <w:rPr>
          <w:rFonts w:ascii="Times New Roman" w:eastAsia="Times New Roman" w:hAnsi="Times New Roman" w:cs="Times New Roman"/>
          <w:bCs/>
          <w:color w:val="0070C0"/>
          <w:lang w:val="ro-RO" w:eastAsia="ro-RO"/>
        </w:rPr>
        <w:t xml:space="preserve"> tehnic </w:t>
      </w:r>
      <w:r w:rsidR="001F0423">
        <w:rPr>
          <w:rFonts w:ascii="Times New Roman" w:eastAsia="Times New Roman" w:hAnsi="Times New Roman" w:cs="Times New Roman"/>
          <w:bCs/>
          <w:color w:val="0070C0"/>
          <w:lang w:val="ro-RO" w:eastAsia="ro-RO"/>
        </w:rPr>
        <w:t>și contractul de spaț</w:t>
      </w:r>
      <w:r w:rsidR="00C46DF8" w:rsidRPr="00312A29">
        <w:rPr>
          <w:rFonts w:ascii="Times New Roman" w:eastAsia="Times New Roman" w:hAnsi="Times New Roman" w:cs="Times New Roman"/>
          <w:bCs/>
          <w:color w:val="0070C0"/>
          <w:lang w:val="ro-RO" w:eastAsia="ro-RO"/>
        </w:rPr>
        <w:t>iu</w:t>
      </w:r>
    </w:p>
    <w:p w14:paraId="4846619F" w14:textId="77777777" w:rsidR="009C1B0C" w:rsidRDefault="009C1B0C" w:rsidP="005229FC">
      <w:pPr>
        <w:jc w:val="center"/>
        <w:rPr>
          <w:rFonts w:ascii="Times New Roman" w:hAnsi="Times New Roman" w:cs="Times New Roman"/>
          <w:b/>
          <w:sz w:val="20"/>
          <w:szCs w:val="20"/>
          <w:lang w:val="ro-RO"/>
        </w:rPr>
      </w:pPr>
    </w:p>
    <w:p w14:paraId="192D84A5" w14:textId="77777777" w:rsidR="00C46DF8" w:rsidRPr="001328F2" w:rsidRDefault="00C46DF8" w:rsidP="005229FC">
      <w:pPr>
        <w:jc w:val="center"/>
        <w:rPr>
          <w:rFonts w:ascii="Times New Roman" w:hAnsi="Times New Roman" w:cs="Times New Roman"/>
          <w:b/>
          <w:sz w:val="20"/>
          <w:szCs w:val="20"/>
          <w:lang w:val="ro-RO"/>
        </w:rPr>
      </w:pPr>
    </w:p>
    <w:p w14:paraId="28AAAA04" w14:textId="2AB83AEB" w:rsidR="001D248F" w:rsidRPr="00312A29" w:rsidRDefault="001F0423" w:rsidP="001D248F">
      <w:pP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Declarație pe proprie ră</w:t>
      </w:r>
      <w:r w:rsidR="001D248F" w:rsidRPr="00312A29">
        <w:rPr>
          <w:rFonts w:ascii="Times New Roman" w:hAnsi="Times New Roman" w:cs="Times New Roman"/>
          <w:b/>
          <w:bCs/>
          <w:sz w:val="28"/>
          <w:szCs w:val="28"/>
        </w:rPr>
        <w:t>spundere privind dotarea cabinetu</w:t>
      </w:r>
      <w:r>
        <w:rPr>
          <w:rFonts w:ascii="Times New Roman" w:hAnsi="Times New Roman" w:cs="Times New Roman"/>
          <w:b/>
          <w:bCs/>
          <w:sz w:val="28"/>
          <w:szCs w:val="28"/>
        </w:rPr>
        <w:t>lui î</w:t>
      </w:r>
      <w:r w:rsidR="001D248F" w:rsidRPr="00312A29">
        <w:rPr>
          <w:rFonts w:ascii="Times New Roman" w:hAnsi="Times New Roman" w:cs="Times New Roman"/>
          <w:b/>
          <w:bCs/>
          <w:sz w:val="28"/>
          <w:szCs w:val="28"/>
        </w:rPr>
        <w:t>n conformitate cu prevederile OMS nr.</w:t>
      </w:r>
      <w:proofErr w:type="gramEnd"/>
      <w:r w:rsidR="001D248F" w:rsidRPr="00312A29">
        <w:rPr>
          <w:rFonts w:ascii="Times New Roman" w:hAnsi="Times New Roman" w:cs="Times New Roman"/>
          <w:b/>
          <w:bCs/>
          <w:sz w:val="28"/>
          <w:szCs w:val="28"/>
        </w:rPr>
        <w:t xml:space="preserve"> </w:t>
      </w:r>
      <w:r w:rsidR="009C1B0C">
        <w:rPr>
          <w:rFonts w:ascii="Times New Roman" w:hAnsi="Times New Roman" w:cs="Times New Roman"/>
          <w:b/>
          <w:bCs/>
          <w:sz w:val="28"/>
          <w:szCs w:val="28"/>
        </w:rPr>
        <w:t>697/2011</w:t>
      </w:r>
      <w:r w:rsidR="001D248F" w:rsidRPr="00312A29">
        <w:rPr>
          <w:rFonts w:ascii="Times New Roman" w:hAnsi="Times New Roman" w:cs="Times New Roman"/>
          <w:b/>
          <w:bCs/>
          <w:sz w:val="28"/>
          <w:szCs w:val="28"/>
        </w:rPr>
        <w:t xml:space="preserve"> actualizat</w:t>
      </w:r>
    </w:p>
    <w:p w14:paraId="3649276E" w14:textId="77777777" w:rsidR="001D248F" w:rsidRPr="006520F5" w:rsidRDefault="001D248F" w:rsidP="001D248F">
      <w:pPr>
        <w:rPr>
          <w:rFonts w:ascii="Times New Roman" w:hAnsi="Times New Roman" w:cs="Times New Roman"/>
        </w:rPr>
      </w:pPr>
    </w:p>
    <w:p w14:paraId="2F7A87D8" w14:textId="77777777" w:rsidR="001D248F" w:rsidRPr="006520F5" w:rsidRDefault="001D248F" w:rsidP="001D248F">
      <w:pPr>
        <w:rPr>
          <w:rFonts w:ascii="Times New Roman" w:hAnsi="Times New Roman" w:cs="Times New Roman"/>
        </w:rPr>
      </w:pPr>
    </w:p>
    <w:p w14:paraId="0CCEDA32" w14:textId="77777777" w:rsidR="006F0BAB" w:rsidRPr="006520F5" w:rsidRDefault="001D248F" w:rsidP="002F22D6">
      <w:pPr>
        <w:spacing w:line="360" w:lineRule="auto"/>
        <w:ind w:firstLine="720"/>
        <w:jc w:val="both"/>
        <w:rPr>
          <w:rFonts w:ascii="Times New Roman" w:hAnsi="Times New Roman" w:cs="Times New Roman"/>
          <w:sz w:val="28"/>
          <w:szCs w:val="28"/>
        </w:rPr>
      </w:pPr>
      <w:r w:rsidRPr="006520F5">
        <w:rPr>
          <w:rFonts w:ascii="Times New Roman" w:hAnsi="Times New Roman" w:cs="Times New Roman"/>
          <w:sz w:val="28"/>
          <w:szCs w:val="28"/>
        </w:rPr>
        <w:t>Subsemnatul (a</w:t>
      </w:r>
      <w:proofErr w:type="gramStart"/>
      <w:r w:rsidRPr="006520F5">
        <w:rPr>
          <w:rFonts w:ascii="Times New Roman" w:hAnsi="Times New Roman" w:cs="Times New Roman"/>
          <w:sz w:val="28"/>
          <w:szCs w:val="28"/>
        </w:rPr>
        <w:t>)</w:t>
      </w:r>
      <w:r w:rsidR="006F0BAB" w:rsidRPr="006520F5">
        <w:rPr>
          <w:rFonts w:ascii="Times New Roman" w:hAnsi="Times New Roman" w:cs="Times New Roman"/>
          <w:sz w:val="28"/>
          <w:szCs w:val="28"/>
        </w:rPr>
        <w:t>_</w:t>
      </w:r>
      <w:proofErr w:type="gramEnd"/>
      <w:r w:rsidR="006F0BAB" w:rsidRPr="006520F5">
        <w:rPr>
          <w:rFonts w:ascii="Times New Roman" w:hAnsi="Times New Roman" w:cs="Times New Roman"/>
          <w:sz w:val="28"/>
          <w:szCs w:val="28"/>
        </w:rPr>
        <w:t xml:space="preserve">___________________________________________________ </w:t>
      </w:r>
    </w:p>
    <w:p w14:paraId="516909D6" w14:textId="70CDDFF1" w:rsidR="002F22D6" w:rsidRDefault="003E04FE" w:rsidP="002F22D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î</w:t>
      </w:r>
      <w:r w:rsidR="001D248F" w:rsidRPr="006520F5">
        <w:rPr>
          <w:rFonts w:ascii="Times New Roman" w:hAnsi="Times New Roman" w:cs="Times New Roman"/>
          <w:sz w:val="28"/>
          <w:szCs w:val="28"/>
        </w:rPr>
        <w:t>n</w:t>
      </w:r>
      <w:proofErr w:type="gramEnd"/>
      <w:r w:rsidR="001D248F" w:rsidRPr="006520F5">
        <w:rPr>
          <w:rFonts w:ascii="Times New Roman" w:hAnsi="Times New Roman" w:cs="Times New Roman"/>
          <w:sz w:val="28"/>
          <w:szCs w:val="28"/>
        </w:rPr>
        <w:t xml:space="preserve"> calitate de reprezentant legal al </w:t>
      </w:r>
      <w:r w:rsidR="009C1B0C">
        <w:rPr>
          <w:rFonts w:ascii="Times New Roman" w:hAnsi="Times New Roman" w:cs="Times New Roman"/>
          <w:sz w:val="28"/>
          <w:szCs w:val="28"/>
        </w:rPr>
        <w:t>centrului de permanenta</w:t>
      </w:r>
      <w:r w:rsidR="001D248F" w:rsidRPr="006520F5">
        <w:rPr>
          <w:rFonts w:ascii="Times New Roman" w:hAnsi="Times New Roman" w:cs="Times New Roman"/>
          <w:sz w:val="28"/>
          <w:szCs w:val="28"/>
        </w:rPr>
        <w:t xml:space="preserve"> </w:t>
      </w:r>
      <w:r w:rsidR="002F22D6">
        <w:rPr>
          <w:rFonts w:ascii="Times New Roman" w:hAnsi="Times New Roman" w:cs="Times New Roman"/>
          <w:sz w:val="28"/>
          <w:szCs w:val="28"/>
        </w:rPr>
        <w:t>_________</w:t>
      </w:r>
      <w:r w:rsidR="006F0BAB" w:rsidRPr="006520F5">
        <w:rPr>
          <w:rFonts w:ascii="Times New Roman" w:hAnsi="Times New Roman" w:cs="Times New Roman"/>
          <w:sz w:val="28"/>
          <w:szCs w:val="28"/>
        </w:rPr>
        <w:t>__________</w:t>
      </w:r>
      <w:r w:rsidR="002F22D6">
        <w:rPr>
          <w:rFonts w:ascii="Times New Roman" w:hAnsi="Times New Roman" w:cs="Times New Roman"/>
          <w:sz w:val="28"/>
          <w:szCs w:val="28"/>
        </w:rPr>
        <w:t>__</w:t>
      </w:r>
      <w:r w:rsidR="006F0BAB" w:rsidRPr="006520F5">
        <w:rPr>
          <w:rFonts w:ascii="Times New Roman" w:hAnsi="Times New Roman" w:cs="Times New Roman"/>
          <w:sz w:val="28"/>
          <w:szCs w:val="28"/>
        </w:rPr>
        <w:t>__</w:t>
      </w:r>
    </w:p>
    <w:p w14:paraId="270DB634" w14:textId="29ECE13B" w:rsidR="006F0BAB" w:rsidRPr="006520F5" w:rsidRDefault="006F0BAB" w:rsidP="002F22D6">
      <w:pPr>
        <w:spacing w:line="360" w:lineRule="auto"/>
        <w:jc w:val="both"/>
        <w:rPr>
          <w:rFonts w:ascii="Times New Roman" w:hAnsi="Times New Roman" w:cs="Times New Roman"/>
          <w:sz w:val="28"/>
          <w:szCs w:val="28"/>
        </w:rPr>
      </w:pPr>
      <w:r w:rsidRPr="006520F5">
        <w:rPr>
          <w:rFonts w:ascii="Times New Roman" w:hAnsi="Times New Roman" w:cs="Times New Roman"/>
          <w:sz w:val="28"/>
          <w:szCs w:val="28"/>
        </w:rPr>
        <w:t>________________________</w:t>
      </w:r>
      <w:r w:rsidR="002F22D6">
        <w:rPr>
          <w:rFonts w:ascii="Times New Roman" w:hAnsi="Times New Roman" w:cs="Times New Roman"/>
          <w:sz w:val="28"/>
          <w:szCs w:val="28"/>
        </w:rPr>
        <w:t>____________________________________</w:t>
      </w:r>
      <w:r w:rsidRPr="006520F5">
        <w:rPr>
          <w:rFonts w:ascii="Times New Roman" w:hAnsi="Times New Roman" w:cs="Times New Roman"/>
          <w:sz w:val="28"/>
          <w:szCs w:val="28"/>
        </w:rPr>
        <w:t>__________,</w:t>
      </w:r>
    </w:p>
    <w:p w14:paraId="2F9D898F" w14:textId="5172FD7D" w:rsidR="00114E6C" w:rsidRPr="006520F5" w:rsidRDefault="003E04FE" w:rsidP="002F22D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situat</w:t>
      </w:r>
      <w:proofErr w:type="gramEnd"/>
      <w:r>
        <w:rPr>
          <w:rFonts w:ascii="Times New Roman" w:hAnsi="Times New Roman" w:cs="Times New Roman"/>
          <w:sz w:val="28"/>
          <w:szCs w:val="28"/>
        </w:rPr>
        <w:t xml:space="preserve"> î</w:t>
      </w:r>
      <w:r w:rsidR="001D248F" w:rsidRPr="006520F5">
        <w:rPr>
          <w:rFonts w:ascii="Times New Roman" w:hAnsi="Times New Roman" w:cs="Times New Roman"/>
          <w:sz w:val="28"/>
          <w:szCs w:val="28"/>
        </w:rPr>
        <w:t xml:space="preserve">n localitatea </w:t>
      </w:r>
      <w:r w:rsidR="006F0BAB" w:rsidRPr="006520F5">
        <w:rPr>
          <w:rFonts w:ascii="Times New Roman" w:hAnsi="Times New Roman" w:cs="Times New Roman"/>
          <w:sz w:val="28"/>
          <w:szCs w:val="28"/>
        </w:rPr>
        <w:t>________________________________________</w:t>
      </w:r>
      <w:r w:rsidR="002F22D6">
        <w:rPr>
          <w:rFonts w:ascii="Times New Roman" w:hAnsi="Times New Roman" w:cs="Times New Roman"/>
          <w:sz w:val="28"/>
          <w:szCs w:val="28"/>
        </w:rPr>
        <w:t>___</w:t>
      </w:r>
      <w:r w:rsidR="006F0BAB" w:rsidRPr="006520F5">
        <w:rPr>
          <w:rFonts w:ascii="Times New Roman" w:hAnsi="Times New Roman" w:cs="Times New Roman"/>
          <w:sz w:val="28"/>
          <w:szCs w:val="28"/>
        </w:rPr>
        <w:t>_</w:t>
      </w:r>
      <w:r w:rsidR="001D248F" w:rsidRPr="006520F5">
        <w:rPr>
          <w:rFonts w:ascii="Times New Roman" w:hAnsi="Times New Roman" w:cs="Times New Roman"/>
          <w:sz w:val="28"/>
          <w:szCs w:val="28"/>
        </w:rPr>
        <w:t>,</w:t>
      </w:r>
      <w:r>
        <w:rPr>
          <w:rFonts w:ascii="Times New Roman" w:hAnsi="Times New Roman" w:cs="Times New Roman"/>
          <w:sz w:val="28"/>
          <w:szCs w:val="28"/>
        </w:rPr>
        <w:t xml:space="preserve"> </w:t>
      </w:r>
      <w:r w:rsidR="002F22D6">
        <w:rPr>
          <w:rFonts w:ascii="Times New Roman" w:hAnsi="Times New Roman" w:cs="Times New Roman"/>
          <w:sz w:val="28"/>
          <w:szCs w:val="28"/>
        </w:rPr>
        <w:t xml:space="preserve"> </w:t>
      </w:r>
      <w:r>
        <w:rPr>
          <w:rFonts w:ascii="Times New Roman" w:hAnsi="Times New Roman" w:cs="Times New Roman"/>
          <w:sz w:val="28"/>
          <w:szCs w:val="28"/>
        </w:rPr>
        <w:t>jud. TIMIȘ</w:t>
      </w:r>
      <w:r w:rsidR="00912221" w:rsidRPr="006520F5">
        <w:rPr>
          <w:rFonts w:ascii="Times New Roman" w:hAnsi="Times New Roman" w:cs="Times New Roman"/>
          <w:sz w:val="28"/>
          <w:szCs w:val="28"/>
        </w:rPr>
        <w:t xml:space="preserve">, </w:t>
      </w:r>
    </w:p>
    <w:p w14:paraId="2061391F" w14:textId="3FC23A4E" w:rsidR="00114E6C" w:rsidRPr="006520F5" w:rsidRDefault="001D248F" w:rsidP="002F22D6">
      <w:pPr>
        <w:spacing w:line="360" w:lineRule="auto"/>
        <w:jc w:val="both"/>
        <w:rPr>
          <w:rFonts w:ascii="Times New Roman" w:hAnsi="Times New Roman" w:cs="Times New Roman"/>
          <w:sz w:val="28"/>
          <w:szCs w:val="28"/>
        </w:rPr>
      </w:pPr>
      <w:proofErr w:type="gramStart"/>
      <w:r w:rsidRPr="006520F5">
        <w:rPr>
          <w:rFonts w:ascii="Times New Roman" w:hAnsi="Times New Roman" w:cs="Times New Roman"/>
          <w:sz w:val="28"/>
          <w:szCs w:val="28"/>
        </w:rPr>
        <w:t>str</w:t>
      </w:r>
      <w:r w:rsidR="006F0BAB" w:rsidRPr="006520F5">
        <w:rPr>
          <w:rFonts w:ascii="Times New Roman" w:hAnsi="Times New Roman" w:cs="Times New Roman"/>
          <w:sz w:val="28"/>
          <w:szCs w:val="28"/>
        </w:rPr>
        <w:t xml:space="preserve">. </w:t>
      </w:r>
      <w:r w:rsidR="00114E6C" w:rsidRPr="006520F5">
        <w:rPr>
          <w:rFonts w:ascii="Times New Roman" w:hAnsi="Times New Roman" w:cs="Times New Roman"/>
          <w:sz w:val="28"/>
          <w:szCs w:val="28"/>
        </w:rPr>
        <w:t>_________________</w:t>
      </w:r>
      <w:r w:rsidR="006F0BAB" w:rsidRPr="006520F5">
        <w:rPr>
          <w:rFonts w:ascii="Times New Roman" w:hAnsi="Times New Roman" w:cs="Times New Roman"/>
          <w:sz w:val="28"/>
          <w:szCs w:val="28"/>
        </w:rPr>
        <w:t>______________</w:t>
      </w:r>
      <w:r w:rsidR="003E04FE">
        <w:rPr>
          <w:rFonts w:ascii="Times New Roman" w:hAnsi="Times New Roman" w:cs="Times New Roman"/>
          <w:sz w:val="28"/>
          <w:szCs w:val="28"/>
        </w:rPr>
        <w:t xml:space="preserve">, </w:t>
      </w:r>
      <w:r w:rsidRPr="006520F5">
        <w:rPr>
          <w:rFonts w:ascii="Times New Roman" w:hAnsi="Times New Roman" w:cs="Times New Roman"/>
          <w:sz w:val="28"/>
          <w:szCs w:val="28"/>
        </w:rPr>
        <w:t>nr.</w:t>
      </w:r>
      <w:proofErr w:type="gramEnd"/>
      <w:r w:rsidRPr="006520F5">
        <w:rPr>
          <w:rFonts w:ascii="Times New Roman" w:hAnsi="Times New Roman" w:cs="Times New Roman"/>
          <w:sz w:val="28"/>
          <w:szCs w:val="28"/>
        </w:rPr>
        <w:t xml:space="preserve"> </w:t>
      </w:r>
      <w:r w:rsidR="006F0BAB" w:rsidRPr="006520F5">
        <w:rPr>
          <w:rFonts w:ascii="Times New Roman" w:hAnsi="Times New Roman" w:cs="Times New Roman"/>
          <w:sz w:val="28"/>
          <w:szCs w:val="28"/>
        </w:rPr>
        <w:t>_______________</w:t>
      </w:r>
      <w:r w:rsidR="00114E6C" w:rsidRPr="006520F5">
        <w:rPr>
          <w:rFonts w:ascii="Times New Roman" w:hAnsi="Times New Roman" w:cs="Times New Roman"/>
          <w:sz w:val="28"/>
          <w:szCs w:val="28"/>
        </w:rPr>
        <w:t>____________</w:t>
      </w:r>
      <w:r w:rsidR="002F22D6">
        <w:rPr>
          <w:rFonts w:ascii="Times New Roman" w:hAnsi="Times New Roman" w:cs="Times New Roman"/>
          <w:sz w:val="28"/>
          <w:szCs w:val="28"/>
        </w:rPr>
        <w:t>_____</w:t>
      </w:r>
    </w:p>
    <w:p w14:paraId="4238020C" w14:textId="1603A08D" w:rsidR="00A10B00" w:rsidRPr="00A10B00" w:rsidRDefault="002F22D6" w:rsidP="002F22D6">
      <w:pPr>
        <w:spacing w:line="360" w:lineRule="auto"/>
        <w:jc w:val="both"/>
        <w:rPr>
          <w:rFonts w:ascii="Times New Roman" w:hAnsi="Times New Roman"/>
          <w:i/>
          <w:iCs/>
          <w:color w:val="00B0F0"/>
          <w:sz w:val="24"/>
          <w:szCs w:val="24"/>
        </w:rPr>
      </w:pPr>
      <w:proofErr w:type="gramStart"/>
      <w:r>
        <w:rPr>
          <w:rFonts w:ascii="Times New Roman" w:hAnsi="Times New Roman"/>
          <w:sz w:val="28"/>
          <w:szCs w:val="28"/>
        </w:rPr>
        <w:t>declar</w:t>
      </w:r>
      <w:proofErr w:type="gramEnd"/>
      <w:r>
        <w:rPr>
          <w:rFonts w:ascii="Times New Roman" w:hAnsi="Times New Roman"/>
          <w:sz w:val="28"/>
          <w:szCs w:val="28"/>
        </w:rPr>
        <w:t xml:space="preserve"> pe proprie răspundere c</w:t>
      </w:r>
      <w:r>
        <w:rPr>
          <w:rFonts w:ascii="Times New Roman" w:hAnsi="Times New Roman"/>
          <w:sz w:val="28"/>
          <w:szCs w:val="28"/>
          <w:lang w:val="ro-RO"/>
        </w:rPr>
        <w:t>ă</w:t>
      </w:r>
      <w:r w:rsidR="003E04FE">
        <w:rPr>
          <w:rFonts w:ascii="Times New Roman" w:hAnsi="Times New Roman"/>
          <w:sz w:val="28"/>
          <w:szCs w:val="28"/>
        </w:rPr>
        <w:t xml:space="preserve"> deț</w:t>
      </w:r>
      <w:r w:rsidR="001D248F" w:rsidRPr="00A10B00">
        <w:rPr>
          <w:rFonts w:ascii="Times New Roman" w:hAnsi="Times New Roman"/>
          <w:sz w:val="28"/>
          <w:szCs w:val="28"/>
        </w:rPr>
        <w:t>in dotarea minim</w:t>
      </w:r>
      <w:r w:rsidR="003E04FE">
        <w:rPr>
          <w:rFonts w:ascii="Times New Roman" w:hAnsi="Times New Roman"/>
          <w:sz w:val="28"/>
          <w:szCs w:val="28"/>
        </w:rPr>
        <w:t>ă necesară funcționării  cabinetului/cabinetelor  î</w:t>
      </w:r>
      <w:r w:rsidR="001D248F" w:rsidRPr="00A10B00">
        <w:rPr>
          <w:rFonts w:ascii="Times New Roman" w:hAnsi="Times New Roman"/>
          <w:sz w:val="28"/>
          <w:szCs w:val="28"/>
        </w:rPr>
        <w:t>n conformitate cu prevederile OMS nr.</w:t>
      </w:r>
      <w:r w:rsidR="003E04FE">
        <w:rPr>
          <w:rFonts w:ascii="Times New Roman" w:hAnsi="Times New Roman"/>
          <w:sz w:val="28"/>
          <w:szCs w:val="28"/>
        </w:rPr>
        <w:t xml:space="preserve"> </w:t>
      </w:r>
      <w:r w:rsidR="009C1B0C">
        <w:rPr>
          <w:rFonts w:ascii="Times New Roman" w:hAnsi="Times New Roman"/>
          <w:sz w:val="28"/>
          <w:szCs w:val="28"/>
        </w:rPr>
        <w:t xml:space="preserve">697/2021- Anexa </w:t>
      </w:r>
      <w:proofErr w:type="gramStart"/>
      <w:r w:rsidR="009C1B0C">
        <w:rPr>
          <w:rFonts w:ascii="Times New Roman" w:hAnsi="Times New Roman"/>
          <w:sz w:val="28"/>
          <w:szCs w:val="28"/>
        </w:rPr>
        <w:t xml:space="preserve">3 </w:t>
      </w:r>
      <w:r w:rsidR="003E04FE">
        <w:rPr>
          <w:rFonts w:ascii="Times New Roman" w:hAnsi="Times New Roman"/>
          <w:sz w:val="28"/>
          <w:szCs w:val="28"/>
        </w:rPr>
        <w:t xml:space="preserve"> actualizat</w:t>
      </w:r>
      <w:proofErr w:type="gramEnd"/>
      <w:r w:rsidR="003E04FE">
        <w:rPr>
          <w:rFonts w:ascii="Times New Roman" w:hAnsi="Times New Roman"/>
          <w:sz w:val="28"/>
          <w:szCs w:val="28"/>
        </w:rPr>
        <w:t xml:space="preserve"> pentru urmă</w:t>
      </w:r>
      <w:r w:rsidR="001D248F" w:rsidRPr="00A10B00">
        <w:rPr>
          <w:rFonts w:ascii="Times New Roman" w:hAnsi="Times New Roman"/>
          <w:sz w:val="28"/>
          <w:szCs w:val="28"/>
        </w:rPr>
        <w:t>toa</w:t>
      </w:r>
      <w:r w:rsidR="003E04FE">
        <w:rPr>
          <w:rFonts w:ascii="Times New Roman" w:hAnsi="Times New Roman"/>
          <w:sz w:val="28"/>
          <w:szCs w:val="28"/>
        </w:rPr>
        <w:t>rea specialitate/</w:t>
      </w:r>
      <w:r>
        <w:rPr>
          <w:rFonts w:ascii="Times New Roman" w:hAnsi="Times New Roman"/>
          <w:sz w:val="28"/>
          <w:szCs w:val="28"/>
        </w:rPr>
        <w:t xml:space="preserve"> </w:t>
      </w:r>
      <w:r w:rsidR="003E04FE">
        <w:rPr>
          <w:rFonts w:ascii="Times New Roman" w:hAnsi="Times New Roman"/>
          <w:sz w:val="28"/>
          <w:szCs w:val="28"/>
        </w:rPr>
        <w:t>urmă</w:t>
      </w:r>
      <w:r w:rsidR="00912221" w:rsidRPr="00A10B00">
        <w:rPr>
          <w:rFonts w:ascii="Times New Roman" w:hAnsi="Times New Roman"/>
          <w:sz w:val="28"/>
          <w:szCs w:val="28"/>
        </w:rPr>
        <w:t xml:space="preserve">toarele </w:t>
      </w:r>
      <w:r w:rsidR="003E04FE">
        <w:rPr>
          <w:rFonts w:ascii="Times New Roman" w:hAnsi="Times New Roman"/>
          <w:sz w:val="28"/>
          <w:szCs w:val="28"/>
        </w:rPr>
        <w:t>specialităț</w:t>
      </w:r>
      <w:r w:rsidR="001D248F" w:rsidRPr="00A10B00">
        <w:rPr>
          <w:rFonts w:ascii="Times New Roman" w:hAnsi="Times New Roman"/>
          <w:sz w:val="28"/>
          <w:szCs w:val="28"/>
        </w:rPr>
        <w:t>i:</w:t>
      </w:r>
      <w:r w:rsidR="006520F5" w:rsidRPr="00A10B00">
        <w:rPr>
          <w:rFonts w:ascii="Times New Roman" w:hAnsi="Times New Roman"/>
          <w:sz w:val="28"/>
          <w:szCs w:val="28"/>
        </w:rPr>
        <w:t xml:space="preserve"> </w:t>
      </w:r>
    </w:p>
    <w:p w14:paraId="06E00D59" w14:textId="77777777" w:rsidR="006520F5" w:rsidRPr="006520F5" w:rsidRDefault="006520F5" w:rsidP="00A10B00">
      <w:pPr>
        <w:pStyle w:val="ListParagraph"/>
        <w:spacing w:line="360" w:lineRule="auto"/>
        <w:ind w:left="810"/>
        <w:rPr>
          <w:rFonts w:ascii="Times New Roman" w:hAnsi="Times New Roman"/>
          <w:i/>
          <w:iCs/>
          <w:color w:val="00B0F0"/>
          <w:sz w:val="24"/>
          <w:szCs w:val="24"/>
        </w:rPr>
      </w:pPr>
    </w:p>
    <w:p w14:paraId="732E5AA9" w14:textId="77777777" w:rsidR="001D248F" w:rsidRPr="006520F5" w:rsidRDefault="001D248F" w:rsidP="001D248F">
      <w:pPr>
        <w:rPr>
          <w:rFonts w:ascii="Times New Roman" w:hAnsi="Times New Roman" w:cs="Times New Roman"/>
        </w:rPr>
      </w:pPr>
    </w:p>
    <w:p w14:paraId="763E5011" w14:textId="4C3567CC" w:rsidR="001D248F" w:rsidRPr="006520F5" w:rsidRDefault="00143FB5" w:rsidP="001D248F">
      <w:pPr>
        <w:ind w:left="6480" w:firstLine="720"/>
        <w:rPr>
          <w:rFonts w:ascii="Times New Roman" w:hAnsi="Times New Roman" w:cs="Times New Roman"/>
        </w:rPr>
      </w:pPr>
      <w:r>
        <w:rPr>
          <w:rFonts w:ascii="Times New Roman" w:hAnsi="Times New Roman" w:cs="Times New Roman"/>
        </w:rPr>
        <w:t>Semnă</w:t>
      </w:r>
      <w:r w:rsidR="001D248F" w:rsidRPr="006520F5">
        <w:rPr>
          <w:rFonts w:ascii="Times New Roman" w:hAnsi="Times New Roman" w:cs="Times New Roman"/>
        </w:rPr>
        <w:t>tura</w:t>
      </w:r>
    </w:p>
    <w:p w14:paraId="4F929AA7" w14:textId="77777777" w:rsidR="001D248F" w:rsidRPr="006520F5" w:rsidRDefault="001D248F" w:rsidP="001D248F">
      <w:pPr>
        <w:rPr>
          <w:rFonts w:ascii="Times New Roman" w:hAnsi="Times New Roman" w:cs="Times New Roman"/>
        </w:rPr>
      </w:pPr>
    </w:p>
    <w:p w14:paraId="4643E9E2" w14:textId="77777777" w:rsidR="001D248F" w:rsidRPr="006520F5" w:rsidRDefault="001D248F" w:rsidP="001D248F">
      <w:pPr>
        <w:rPr>
          <w:rFonts w:ascii="Times New Roman" w:hAnsi="Times New Roman" w:cs="Times New Roman"/>
        </w:rPr>
      </w:pPr>
    </w:p>
    <w:p w14:paraId="36706E8D" w14:textId="77777777" w:rsidR="001D248F" w:rsidRPr="006520F5" w:rsidRDefault="001D248F" w:rsidP="001D248F">
      <w:pPr>
        <w:rPr>
          <w:rFonts w:ascii="Times New Roman" w:hAnsi="Times New Roman" w:cs="Times New Roman"/>
        </w:rPr>
      </w:pPr>
    </w:p>
    <w:p w14:paraId="124DDCD6" w14:textId="77777777" w:rsidR="001D248F" w:rsidRPr="006520F5" w:rsidRDefault="001D248F" w:rsidP="001D248F">
      <w:pPr>
        <w:rPr>
          <w:rFonts w:ascii="Times New Roman" w:hAnsi="Times New Roman" w:cs="Times New Roman"/>
        </w:rPr>
      </w:pPr>
      <w:r w:rsidRPr="006520F5">
        <w:rPr>
          <w:rFonts w:ascii="Times New Roman" w:hAnsi="Times New Roman" w:cs="Times New Roman"/>
        </w:rPr>
        <w:t xml:space="preserve">Data </w:t>
      </w:r>
    </w:p>
    <w:p w14:paraId="0760654C" w14:textId="77777777" w:rsidR="003B35D2" w:rsidRDefault="003B35D2" w:rsidP="003B35D2">
      <w:pPr>
        <w:jc w:val="both"/>
        <w:rPr>
          <w:rFonts w:ascii="Arial Narrow" w:hAnsi="Arial Narrow" w:cs="Arial"/>
          <w:lang w:val="ro-RO"/>
        </w:rPr>
      </w:pPr>
    </w:p>
    <w:p w14:paraId="3D3E8EE5"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23FCBDBC"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3207A745"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6AA8D0F7"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696577D5"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74B319FE"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15F90988"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0DEF5B62"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32918230"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133C3F23"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094ED113"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2FB77196"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2B8D5D5D"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69437267"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5B88CD68"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2A3CEF84" w14:textId="77777777" w:rsidR="006F2403" w:rsidRDefault="006F2403" w:rsidP="006F2403">
      <w:pPr>
        <w:pStyle w:val="sartttl"/>
        <w:ind w:left="492"/>
        <w:jc w:val="both"/>
        <w:rPr>
          <w:rFonts w:ascii="Times New Roman" w:hAnsi="Times New Roman"/>
          <w:i/>
          <w:color w:val="000000"/>
          <w:sz w:val="28"/>
          <w:szCs w:val="28"/>
          <w:shd w:val="clear" w:color="auto" w:fill="FFFFFF"/>
        </w:rPr>
      </w:pPr>
    </w:p>
    <w:p w14:paraId="2386F922"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r w:rsidRPr="00904D64">
        <w:rPr>
          <w:rFonts w:ascii="Times New Roman" w:hAnsi="Times New Roman"/>
          <w:i/>
          <w:color w:val="000000"/>
          <w:sz w:val="28"/>
          <w:szCs w:val="28"/>
          <w:shd w:val="clear" w:color="auto" w:fill="FFFFFF"/>
        </w:rPr>
        <w:lastRenderedPageBreak/>
        <w:t xml:space="preserve">Declaratie medic familie privind participarea la functionarea centru de permanenta </w:t>
      </w:r>
    </w:p>
    <w:p w14:paraId="0C104BC5" w14:textId="77777777" w:rsidR="006F2403" w:rsidRPr="00904D64" w:rsidRDefault="006F2403" w:rsidP="006F2403">
      <w:pPr>
        <w:pStyle w:val="sartttl"/>
        <w:ind w:left="492"/>
        <w:jc w:val="both"/>
        <w:rPr>
          <w:rFonts w:ascii="Times New Roman" w:hAnsi="Times New Roman"/>
          <w:color w:val="000000"/>
          <w:sz w:val="24"/>
          <w:szCs w:val="24"/>
          <w:shd w:val="clear" w:color="auto" w:fill="FFFFFF"/>
        </w:rPr>
      </w:pPr>
    </w:p>
    <w:p w14:paraId="683783CE" w14:textId="77777777" w:rsidR="006F2403" w:rsidRPr="00904D64" w:rsidRDefault="006F2403" w:rsidP="006F2403">
      <w:pPr>
        <w:pStyle w:val="sartttl"/>
        <w:ind w:left="492"/>
        <w:jc w:val="both"/>
        <w:rPr>
          <w:rFonts w:ascii="Times New Roman" w:hAnsi="Times New Roman"/>
          <w:i/>
          <w:color w:val="000000"/>
          <w:shd w:val="clear" w:color="auto" w:fill="FFFFFF"/>
        </w:rPr>
      </w:pPr>
    </w:p>
    <w:p w14:paraId="34C85B5D"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r w:rsidRPr="00904D64">
        <w:rPr>
          <w:rFonts w:ascii="Times New Roman" w:hAnsi="Times New Roman"/>
          <w:i/>
          <w:color w:val="000000"/>
          <w:sz w:val="28"/>
          <w:szCs w:val="28"/>
          <w:shd w:val="clear" w:color="auto" w:fill="FFFFFF"/>
        </w:rPr>
        <w:t xml:space="preserve">Subsemnata/ul dr. ……………………………………….………., </w:t>
      </w:r>
    </w:p>
    <w:p w14:paraId="0565DD59"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p>
    <w:p w14:paraId="2FE95BA7"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proofErr w:type="gramStart"/>
      <w:r w:rsidRPr="00904D64">
        <w:rPr>
          <w:rFonts w:ascii="Times New Roman" w:hAnsi="Times New Roman"/>
          <w:i/>
          <w:color w:val="000000"/>
          <w:sz w:val="28"/>
          <w:szCs w:val="28"/>
          <w:shd w:val="clear" w:color="auto" w:fill="FFFFFF"/>
        </w:rPr>
        <w:t>medic</w:t>
      </w:r>
      <w:proofErr w:type="gramEnd"/>
      <w:r w:rsidRPr="00904D64">
        <w:rPr>
          <w:rFonts w:ascii="Times New Roman" w:hAnsi="Times New Roman"/>
          <w:i/>
          <w:color w:val="000000"/>
          <w:sz w:val="28"/>
          <w:szCs w:val="28"/>
          <w:shd w:val="clear" w:color="auto" w:fill="FFFFFF"/>
        </w:rPr>
        <w:t xml:space="preserve"> de familie in contract cu CJAS Timis </w:t>
      </w:r>
    </w:p>
    <w:p w14:paraId="266DD19D"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p>
    <w:p w14:paraId="5E0F337F"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proofErr w:type="gramStart"/>
      <w:r w:rsidRPr="00904D64">
        <w:rPr>
          <w:rFonts w:ascii="Times New Roman" w:hAnsi="Times New Roman"/>
          <w:i/>
          <w:color w:val="000000"/>
          <w:sz w:val="28"/>
          <w:szCs w:val="28"/>
          <w:shd w:val="clear" w:color="auto" w:fill="FFFFFF"/>
        </w:rPr>
        <w:t>in</w:t>
      </w:r>
      <w:proofErr w:type="gramEnd"/>
      <w:r w:rsidRPr="00904D64">
        <w:rPr>
          <w:rFonts w:ascii="Times New Roman" w:hAnsi="Times New Roman"/>
          <w:i/>
          <w:color w:val="000000"/>
          <w:sz w:val="28"/>
          <w:szCs w:val="28"/>
          <w:shd w:val="clear" w:color="auto" w:fill="FFFFFF"/>
        </w:rPr>
        <w:t xml:space="preserve"> localitatea …………………………………., adresa………………………………, </w:t>
      </w:r>
    </w:p>
    <w:p w14:paraId="08378993" w14:textId="77777777" w:rsidR="006F2403" w:rsidRPr="00904D64" w:rsidRDefault="006F2403" w:rsidP="006F2403">
      <w:pPr>
        <w:pStyle w:val="sartttl"/>
        <w:ind w:left="492"/>
        <w:jc w:val="both"/>
        <w:rPr>
          <w:rFonts w:ascii="Times New Roman" w:hAnsi="Times New Roman"/>
          <w:i/>
          <w:color w:val="000000"/>
          <w:sz w:val="28"/>
          <w:szCs w:val="28"/>
          <w:shd w:val="clear" w:color="auto" w:fill="FFFFFF"/>
        </w:rPr>
      </w:pPr>
    </w:p>
    <w:p w14:paraId="21FFE0B0" w14:textId="4253A2A8" w:rsidR="006F2403" w:rsidRPr="006F2403" w:rsidRDefault="006F2403" w:rsidP="006F2403">
      <w:pPr>
        <w:ind w:left="360"/>
        <w:jc w:val="both"/>
        <w:rPr>
          <w:b/>
          <w:i/>
          <w:sz w:val="28"/>
          <w:szCs w:val="28"/>
          <w:lang w:val="it-IT"/>
        </w:rPr>
      </w:pPr>
      <w:r w:rsidRPr="000D61CD">
        <w:rPr>
          <w:b/>
          <w:i/>
          <w:sz w:val="28"/>
          <w:szCs w:val="28"/>
          <w:lang w:val="it-IT"/>
        </w:rPr>
        <w:t xml:space="preserve"> telefon  ............   </w:t>
      </w:r>
      <w:r>
        <w:rPr>
          <w:b/>
          <w:i/>
          <w:sz w:val="28"/>
          <w:szCs w:val="28"/>
          <w:lang w:val="it-IT"/>
        </w:rPr>
        <w:t xml:space="preserve">                e-mail.........</w:t>
      </w:r>
    </w:p>
    <w:p w14:paraId="705B8E4F" w14:textId="77777777" w:rsidR="006F2403" w:rsidRPr="00904D64" w:rsidRDefault="006F2403" w:rsidP="006F2403">
      <w:pPr>
        <w:pStyle w:val="sartttl"/>
        <w:ind w:left="492"/>
        <w:jc w:val="both"/>
        <w:rPr>
          <w:rFonts w:ascii="Times New Roman" w:hAnsi="Times New Roman"/>
          <w:color w:val="000000"/>
          <w:sz w:val="28"/>
          <w:szCs w:val="28"/>
          <w:shd w:val="clear" w:color="auto" w:fill="FFFFFF"/>
        </w:rPr>
      </w:pPr>
      <w:r w:rsidRPr="00904D64">
        <w:rPr>
          <w:rFonts w:ascii="Times New Roman" w:hAnsi="Times New Roman"/>
          <w:color w:val="000000"/>
          <w:shd w:val="clear" w:color="auto" w:fill="FFFFFF"/>
        </w:rPr>
        <w:t xml:space="preserve"> </w:t>
      </w:r>
      <w:proofErr w:type="gramStart"/>
      <w:r w:rsidRPr="00904D64">
        <w:rPr>
          <w:rFonts w:ascii="Times New Roman" w:hAnsi="Times New Roman"/>
          <w:color w:val="000000"/>
          <w:sz w:val="28"/>
          <w:szCs w:val="28"/>
          <w:shd w:val="clear" w:color="auto" w:fill="FFFFFF"/>
        </w:rPr>
        <w:t>prin</w:t>
      </w:r>
      <w:proofErr w:type="gramEnd"/>
      <w:r w:rsidRPr="00904D64">
        <w:rPr>
          <w:rFonts w:ascii="Times New Roman" w:hAnsi="Times New Roman"/>
          <w:color w:val="000000"/>
          <w:sz w:val="28"/>
          <w:szCs w:val="28"/>
          <w:shd w:val="clear" w:color="auto" w:fill="FFFFFF"/>
        </w:rPr>
        <w:t xml:space="preserve"> prezenta  declar urmatoarele:</w:t>
      </w:r>
    </w:p>
    <w:p w14:paraId="036F6CC1" w14:textId="77777777" w:rsidR="006F2403" w:rsidRPr="00904D64" w:rsidRDefault="006F2403" w:rsidP="006F2403">
      <w:pPr>
        <w:pStyle w:val="sartttl"/>
        <w:ind w:left="492"/>
        <w:jc w:val="both"/>
        <w:rPr>
          <w:rFonts w:ascii="Times New Roman" w:hAnsi="Times New Roman"/>
          <w:color w:val="000000"/>
          <w:sz w:val="28"/>
          <w:szCs w:val="28"/>
          <w:shd w:val="clear" w:color="auto" w:fill="FFFFFF"/>
        </w:rPr>
      </w:pPr>
    </w:p>
    <w:p w14:paraId="64ABEBEC" w14:textId="77777777" w:rsidR="006F2403" w:rsidRPr="00904D64" w:rsidRDefault="006F2403" w:rsidP="006F2403">
      <w:pPr>
        <w:pStyle w:val="sartttl"/>
        <w:numPr>
          <w:ilvl w:val="0"/>
          <w:numId w:val="23"/>
        </w:numPr>
        <w:jc w:val="both"/>
        <w:rPr>
          <w:rFonts w:ascii="Times New Roman" w:hAnsi="Times New Roman"/>
          <w:color w:val="000000"/>
          <w:sz w:val="28"/>
          <w:szCs w:val="28"/>
          <w:shd w:val="clear" w:color="auto" w:fill="FFFFFF"/>
        </w:rPr>
      </w:pPr>
      <w:r w:rsidRPr="00904D64">
        <w:rPr>
          <w:rFonts w:ascii="Times New Roman" w:hAnsi="Times New Roman"/>
          <w:color w:val="000000"/>
          <w:sz w:val="28"/>
          <w:szCs w:val="28"/>
          <w:shd w:val="clear" w:color="auto" w:fill="FFFFFF"/>
        </w:rPr>
        <w:t xml:space="preserve">Doresc sa particip la asigurarea continuitatii asistentei medicale primare in centru de permanenta </w:t>
      </w:r>
    </w:p>
    <w:p w14:paraId="3286A556" w14:textId="77777777" w:rsidR="006F2403" w:rsidRPr="00904D64" w:rsidRDefault="006F2403" w:rsidP="006F2403">
      <w:pPr>
        <w:pStyle w:val="sartttl"/>
        <w:ind w:left="852"/>
        <w:jc w:val="both"/>
        <w:rPr>
          <w:rFonts w:ascii="Times New Roman" w:hAnsi="Times New Roman"/>
          <w:color w:val="000000"/>
          <w:sz w:val="28"/>
          <w:szCs w:val="28"/>
          <w:shd w:val="clear" w:color="auto" w:fill="FFFFFF"/>
        </w:rPr>
      </w:pPr>
    </w:p>
    <w:p w14:paraId="72819D98" w14:textId="77777777" w:rsidR="006F2403" w:rsidRPr="00904D64" w:rsidRDefault="006F2403" w:rsidP="006F2403">
      <w:pPr>
        <w:pStyle w:val="sartttl"/>
        <w:numPr>
          <w:ilvl w:val="0"/>
          <w:numId w:val="23"/>
        </w:numPr>
        <w:jc w:val="both"/>
        <w:rPr>
          <w:rFonts w:ascii="Times New Roman" w:hAnsi="Times New Roman"/>
          <w:color w:val="000000"/>
          <w:sz w:val="28"/>
          <w:szCs w:val="28"/>
          <w:shd w:val="clear" w:color="auto" w:fill="FFFFFF"/>
        </w:rPr>
      </w:pPr>
      <w:r w:rsidRPr="00904D64">
        <w:rPr>
          <w:rFonts w:ascii="Times New Roman" w:hAnsi="Times New Roman"/>
          <w:color w:val="000000"/>
          <w:sz w:val="28"/>
          <w:szCs w:val="28"/>
          <w:shd w:val="clear" w:color="auto" w:fill="FFFFFF"/>
        </w:rPr>
        <w:t xml:space="preserve">Nu doresc </w:t>
      </w:r>
      <w:proofErr w:type="gramStart"/>
      <w:r w:rsidRPr="00904D64">
        <w:rPr>
          <w:rFonts w:ascii="Times New Roman" w:hAnsi="Times New Roman"/>
          <w:color w:val="000000"/>
          <w:sz w:val="28"/>
          <w:szCs w:val="28"/>
          <w:shd w:val="clear" w:color="auto" w:fill="FFFFFF"/>
        </w:rPr>
        <w:t>sa</w:t>
      </w:r>
      <w:proofErr w:type="gramEnd"/>
      <w:r w:rsidRPr="00904D64">
        <w:rPr>
          <w:rFonts w:ascii="Times New Roman" w:hAnsi="Times New Roman"/>
          <w:color w:val="000000"/>
          <w:sz w:val="28"/>
          <w:szCs w:val="28"/>
          <w:shd w:val="clear" w:color="auto" w:fill="FFFFFF"/>
        </w:rPr>
        <w:t xml:space="preserve"> particip la asigurarea continuitatii asistentei medicale primare in centru de permanenta.</w:t>
      </w:r>
    </w:p>
    <w:p w14:paraId="7187C9C0" w14:textId="77777777" w:rsidR="006F2403" w:rsidRPr="00904D64" w:rsidRDefault="006F2403" w:rsidP="006F2403">
      <w:pPr>
        <w:pStyle w:val="sartttl"/>
        <w:ind w:left="492"/>
        <w:jc w:val="both"/>
        <w:rPr>
          <w:rFonts w:ascii="Times New Roman" w:hAnsi="Times New Roman"/>
          <w:color w:val="000000"/>
          <w:shd w:val="clear" w:color="auto" w:fill="FFFFFF"/>
        </w:rPr>
      </w:pPr>
    </w:p>
    <w:p w14:paraId="0153BC92" w14:textId="77777777" w:rsidR="006F2403" w:rsidRPr="00904D64" w:rsidRDefault="006F2403" w:rsidP="006F2403">
      <w:pPr>
        <w:pStyle w:val="sartttl"/>
        <w:ind w:left="492"/>
        <w:jc w:val="both"/>
        <w:rPr>
          <w:rFonts w:ascii="Times New Roman" w:hAnsi="Times New Roman"/>
          <w:color w:val="000000"/>
          <w:shd w:val="clear" w:color="auto" w:fill="FFFFFF"/>
        </w:rPr>
      </w:pPr>
    </w:p>
    <w:p w14:paraId="0475DD39" w14:textId="77777777" w:rsidR="006F2403" w:rsidRPr="006F2403" w:rsidRDefault="006F2403" w:rsidP="006F2403">
      <w:pPr>
        <w:pStyle w:val="sartttl"/>
        <w:ind w:left="492"/>
        <w:jc w:val="both"/>
        <w:rPr>
          <w:rFonts w:ascii="Times New Roman" w:hAnsi="Times New Roman"/>
          <w:color w:val="000000"/>
          <w:sz w:val="14"/>
          <w:szCs w:val="14"/>
          <w:shd w:val="clear" w:color="auto" w:fill="FFFFFF"/>
        </w:rPr>
      </w:pPr>
      <w:r w:rsidRPr="006F2403">
        <w:rPr>
          <w:rFonts w:ascii="Times New Roman" w:hAnsi="Times New Roman"/>
          <w:color w:val="000000"/>
          <w:sz w:val="14"/>
          <w:szCs w:val="14"/>
          <w:shd w:val="clear" w:color="auto" w:fill="FFFFFF"/>
        </w:rPr>
        <w:t xml:space="preserve">Am luat la cunostiinta urmatoarele prevederi legislative privind functionarea centrelor de permanenta  </w:t>
      </w:r>
    </w:p>
    <w:p w14:paraId="38B47F51" w14:textId="77777777" w:rsidR="006F2403" w:rsidRPr="006F2403" w:rsidRDefault="006F2403" w:rsidP="006F2403">
      <w:pPr>
        <w:pStyle w:val="sartttl"/>
        <w:ind w:left="492"/>
        <w:jc w:val="both"/>
        <w:rPr>
          <w:rFonts w:ascii="Times New Roman" w:hAnsi="Times New Roman"/>
          <w:sz w:val="14"/>
          <w:szCs w:val="14"/>
          <w:shd w:val="clear" w:color="auto" w:fill="FFFFFF"/>
        </w:rPr>
      </w:pPr>
    </w:p>
    <w:p w14:paraId="7F8520D2" w14:textId="77777777" w:rsidR="006F2403" w:rsidRPr="006F2403" w:rsidRDefault="006F2403" w:rsidP="006F2403">
      <w:pPr>
        <w:pStyle w:val="sartttl"/>
        <w:numPr>
          <w:ilvl w:val="0"/>
          <w:numId w:val="24"/>
        </w:numPr>
        <w:jc w:val="both"/>
        <w:rPr>
          <w:rFonts w:ascii="Times New Roman" w:hAnsi="Times New Roman"/>
          <w:b w:val="0"/>
          <w:color w:val="000000"/>
          <w:sz w:val="14"/>
          <w:szCs w:val="14"/>
          <w:shd w:val="clear" w:color="auto" w:fill="FFFFFF"/>
        </w:rPr>
      </w:pPr>
      <w:r w:rsidRPr="006F2403">
        <w:rPr>
          <w:rFonts w:ascii="Times New Roman" w:hAnsi="Times New Roman"/>
          <w:color w:val="000000"/>
          <w:sz w:val="14"/>
          <w:szCs w:val="14"/>
          <w:shd w:val="clear" w:color="auto" w:fill="FFFFFF"/>
        </w:rPr>
        <w:t>Art. 30 din</w:t>
      </w:r>
      <w:r w:rsidRPr="006F2403">
        <w:rPr>
          <w:rFonts w:ascii="Times New Roman" w:hAnsi="Times New Roman"/>
          <w:b w:val="0"/>
          <w:color w:val="000000"/>
          <w:sz w:val="14"/>
          <w:szCs w:val="14"/>
          <w:shd w:val="clear" w:color="auto" w:fill="FFFFFF"/>
        </w:rPr>
        <w:t xml:space="preserve"> </w:t>
      </w:r>
      <w:r w:rsidRPr="006F2403">
        <w:rPr>
          <w:rStyle w:val="sden1"/>
          <w:rFonts w:ascii="Times New Roman" w:hAnsi="Times New Roman"/>
          <w:b/>
          <w:i/>
          <w:color w:val="000000"/>
          <w:sz w:val="14"/>
          <w:szCs w:val="14"/>
          <w:specVanish w:val="0"/>
        </w:rPr>
        <w:t>Ordin MS nr. 697/112/2011</w:t>
      </w:r>
    </w:p>
    <w:p w14:paraId="31490370" w14:textId="77777777" w:rsidR="006F2403" w:rsidRPr="006F2403" w:rsidRDefault="006F2403" w:rsidP="006F2403">
      <w:pPr>
        <w:pStyle w:val="sartden"/>
        <w:ind w:left="1440"/>
        <w:jc w:val="both"/>
        <w:rPr>
          <w:rStyle w:val="spar3"/>
          <w:rFonts w:ascii="Times New Roman" w:hAnsi="Times New Roman"/>
          <w:b w:val="0"/>
          <w:bCs w:val="0"/>
          <w:i/>
          <w:sz w:val="14"/>
          <w:szCs w:val="14"/>
        </w:rPr>
      </w:pPr>
      <w:r w:rsidRPr="006F2403">
        <w:rPr>
          <w:rStyle w:val="spar3"/>
          <w:rFonts w:ascii="Times New Roman" w:hAnsi="Times New Roman"/>
          <w:b w:val="0"/>
          <w:bCs w:val="0"/>
          <w:i/>
          <w:sz w:val="14"/>
          <w:szCs w:val="14"/>
          <w:specVanish w:val="0"/>
        </w:rPr>
        <w:t>“Atribuţiile direcţiilor de sănătate publică privind funcţionarea centrelor de permanenţă sunt următoarele:</w:t>
      </w:r>
    </w:p>
    <w:p w14:paraId="5915AFEF" w14:textId="77777777" w:rsidR="006F2403" w:rsidRPr="006F2403" w:rsidRDefault="006F2403" w:rsidP="006F2403">
      <w:pPr>
        <w:ind w:left="1440"/>
        <w:jc w:val="both"/>
        <w:rPr>
          <w:i/>
          <w:sz w:val="14"/>
          <w:szCs w:val="14"/>
        </w:rPr>
      </w:pPr>
      <w:proofErr w:type="gramStart"/>
      <w:r w:rsidRPr="006F2403">
        <w:rPr>
          <w:rStyle w:val="slitttl1"/>
          <w:i/>
          <w:sz w:val="14"/>
          <w:szCs w:val="14"/>
          <w:specVanish w:val="0"/>
        </w:rPr>
        <w:t>a)</w:t>
      </w:r>
      <w:proofErr w:type="gramEnd"/>
      <w:r w:rsidRPr="006F2403">
        <w:rPr>
          <w:rStyle w:val="slitbdy"/>
          <w:i/>
          <w:sz w:val="14"/>
          <w:szCs w:val="14"/>
        </w:rPr>
        <w:t>să emită deciziile de înfiinţare a centrelor de permanenţă;</w:t>
      </w:r>
    </w:p>
    <w:p w14:paraId="300B5245" w14:textId="77777777" w:rsidR="006F2403" w:rsidRPr="006F2403" w:rsidRDefault="006F2403" w:rsidP="006F2403">
      <w:pPr>
        <w:ind w:left="1440"/>
        <w:jc w:val="both"/>
        <w:rPr>
          <w:i/>
          <w:color w:val="000000"/>
          <w:sz w:val="14"/>
          <w:szCs w:val="14"/>
          <w:shd w:val="clear" w:color="auto" w:fill="FFFFFF"/>
        </w:rPr>
      </w:pPr>
      <w:proofErr w:type="gramStart"/>
      <w:r w:rsidRPr="006F2403">
        <w:rPr>
          <w:rStyle w:val="slitttl1"/>
          <w:i/>
          <w:sz w:val="14"/>
          <w:szCs w:val="14"/>
          <w:specVanish w:val="0"/>
        </w:rPr>
        <w:t>b)</w:t>
      </w:r>
      <w:r w:rsidRPr="006F2403">
        <w:rPr>
          <w:rStyle w:val="slitbdy"/>
          <w:i/>
          <w:sz w:val="14"/>
          <w:szCs w:val="14"/>
        </w:rPr>
        <w:t>să</w:t>
      </w:r>
      <w:proofErr w:type="gramEnd"/>
      <w:r w:rsidRPr="006F2403">
        <w:rPr>
          <w:rStyle w:val="slitbdy"/>
          <w:i/>
          <w:sz w:val="14"/>
          <w:szCs w:val="14"/>
        </w:rPr>
        <w:t xml:space="preserve"> realizeze arondarea teritorială a localităţilor la centrele de permanenţă;</w:t>
      </w:r>
    </w:p>
    <w:p w14:paraId="3D5FF0DE" w14:textId="77777777" w:rsidR="006F2403" w:rsidRPr="006F2403" w:rsidRDefault="006F2403" w:rsidP="006F2403">
      <w:pPr>
        <w:ind w:left="1440"/>
        <w:jc w:val="both"/>
        <w:rPr>
          <w:rStyle w:val="slitbdy"/>
          <w:i/>
          <w:sz w:val="14"/>
          <w:szCs w:val="14"/>
        </w:rPr>
      </w:pPr>
      <w:proofErr w:type="gramStart"/>
      <w:r w:rsidRPr="006F2403">
        <w:rPr>
          <w:rStyle w:val="slitttl1"/>
          <w:i/>
          <w:sz w:val="14"/>
          <w:szCs w:val="14"/>
          <w:specVanish w:val="0"/>
        </w:rPr>
        <w:t>c)</w:t>
      </w:r>
      <w:r w:rsidRPr="006F2403">
        <w:rPr>
          <w:rStyle w:val="slitbdy"/>
          <w:i/>
          <w:sz w:val="14"/>
          <w:szCs w:val="14"/>
        </w:rPr>
        <w:t>să</w:t>
      </w:r>
      <w:proofErr w:type="gramEnd"/>
      <w:r w:rsidRPr="006F2403">
        <w:rPr>
          <w:rStyle w:val="slitbdy"/>
          <w:i/>
          <w:sz w:val="14"/>
          <w:szCs w:val="14"/>
        </w:rPr>
        <w:t xml:space="preserve"> identifice medicii de familie care îşi exprimă opţiunea de a participa la asigurarea continuităţii asistenţei medicale primare în regim de gardă prin centrele de permanenţă;”</w:t>
      </w:r>
    </w:p>
    <w:p w14:paraId="24A83949" w14:textId="77777777" w:rsidR="006F2403" w:rsidRPr="00097E55" w:rsidRDefault="006F2403" w:rsidP="006F2403">
      <w:pPr>
        <w:pStyle w:val="ListParagraph"/>
        <w:numPr>
          <w:ilvl w:val="0"/>
          <w:numId w:val="24"/>
        </w:numPr>
        <w:spacing w:after="0" w:line="240" w:lineRule="auto"/>
        <w:jc w:val="both"/>
        <w:rPr>
          <w:i/>
          <w:color w:val="000000"/>
          <w:sz w:val="14"/>
          <w:szCs w:val="14"/>
          <w:shd w:val="clear" w:color="auto" w:fill="FFFFFF"/>
          <w:lang w:val="de-DE"/>
        </w:rPr>
      </w:pPr>
      <w:r w:rsidRPr="00097E55">
        <w:rPr>
          <w:b/>
          <w:sz w:val="14"/>
          <w:szCs w:val="14"/>
          <w:shd w:val="clear" w:color="auto" w:fill="FFFFFF"/>
          <w:lang w:val="de-DE"/>
        </w:rPr>
        <w:t xml:space="preserve">Art.  7 din  </w:t>
      </w:r>
      <w:r w:rsidRPr="00097E55">
        <w:rPr>
          <w:b/>
          <w:i/>
          <w:color w:val="000000"/>
          <w:sz w:val="14"/>
          <w:szCs w:val="14"/>
          <w:shd w:val="clear" w:color="auto" w:fill="FFFFFF"/>
          <w:lang w:val="de-DE"/>
        </w:rPr>
        <w:t>Legea nr. 263 din 16.06.2004</w:t>
      </w:r>
    </w:p>
    <w:p w14:paraId="64AA67AE" w14:textId="77777777" w:rsidR="006F2403" w:rsidRPr="006F2403" w:rsidRDefault="006F2403" w:rsidP="006F2403">
      <w:pPr>
        <w:ind w:firstLine="720"/>
        <w:jc w:val="both"/>
        <w:rPr>
          <w:i/>
          <w:color w:val="000000"/>
          <w:sz w:val="14"/>
          <w:szCs w:val="14"/>
          <w:shd w:val="clear" w:color="auto" w:fill="FFFFFF"/>
        </w:rPr>
      </w:pPr>
      <w:proofErr w:type="gramStart"/>
      <w:r w:rsidRPr="006F2403">
        <w:rPr>
          <w:rStyle w:val="salnttl1"/>
          <w:sz w:val="14"/>
          <w:szCs w:val="14"/>
          <w:specVanish w:val="0"/>
        </w:rPr>
        <w:t>„(</w:t>
      </w:r>
      <w:proofErr w:type="gramEnd"/>
      <w:r w:rsidRPr="006F2403">
        <w:rPr>
          <w:rStyle w:val="salnttl1"/>
          <w:i/>
          <w:color w:val="000000"/>
          <w:sz w:val="14"/>
          <w:szCs w:val="14"/>
          <w:specVanish w:val="0"/>
        </w:rPr>
        <w:t xml:space="preserve">1) </w:t>
      </w:r>
      <w:r w:rsidRPr="006F2403">
        <w:rPr>
          <w:rStyle w:val="salnbdy"/>
          <w:i/>
          <w:sz w:val="14"/>
          <w:szCs w:val="14"/>
        </w:rPr>
        <w:t>Continuitatea asistenţei medicale primare este asigurată prin centrele de permanenţă de medici de familie, medici de medicină generală şi asistenţi medicali care îşi exercită profesia în condiţiile legii.</w:t>
      </w:r>
    </w:p>
    <w:p w14:paraId="785866F5" w14:textId="77777777" w:rsidR="006F2403" w:rsidRPr="006F2403" w:rsidRDefault="006F2403" w:rsidP="006F2403">
      <w:pPr>
        <w:ind w:firstLine="720"/>
        <w:jc w:val="both"/>
        <w:rPr>
          <w:rStyle w:val="salnbdy"/>
          <w:i/>
          <w:sz w:val="14"/>
          <w:szCs w:val="14"/>
        </w:rPr>
      </w:pPr>
      <w:r w:rsidRPr="006F2403">
        <w:rPr>
          <w:rStyle w:val="salnttl1"/>
          <w:i/>
          <w:color w:val="000000"/>
          <w:sz w:val="14"/>
          <w:szCs w:val="14"/>
          <w:specVanish w:val="0"/>
        </w:rPr>
        <w:t xml:space="preserve">(2) </w:t>
      </w:r>
      <w:r w:rsidRPr="006F2403">
        <w:rPr>
          <w:rStyle w:val="salnbdy"/>
          <w:i/>
          <w:sz w:val="14"/>
          <w:szCs w:val="14"/>
        </w:rPr>
        <w:t xml:space="preserve">Medicii prevăzuţi la </w:t>
      </w:r>
      <w:r w:rsidRPr="006F2403">
        <w:rPr>
          <w:rStyle w:val="slgi1"/>
          <w:i/>
          <w:color w:val="000000"/>
          <w:sz w:val="14"/>
          <w:szCs w:val="14"/>
        </w:rPr>
        <w:t>alin. (1)</w:t>
      </w:r>
      <w:r w:rsidRPr="006F2403">
        <w:rPr>
          <w:rStyle w:val="salnbdy"/>
          <w:i/>
          <w:sz w:val="14"/>
          <w:szCs w:val="14"/>
        </w:rPr>
        <w:t xml:space="preserve">, </w:t>
      </w:r>
      <w:r w:rsidRPr="006F2403">
        <w:rPr>
          <w:rStyle w:val="salnbdy"/>
          <w:b/>
          <w:i/>
          <w:sz w:val="14"/>
          <w:szCs w:val="14"/>
        </w:rPr>
        <w:t>care îşi desfăşoară activitatea în localităţile arondate</w:t>
      </w:r>
      <w:r w:rsidRPr="006F2403">
        <w:rPr>
          <w:rStyle w:val="salnbdy"/>
          <w:i/>
          <w:sz w:val="14"/>
          <w:szCs w:val="14"/>
        </w:rPr>
        <w:t xml:space="preserve"> teritorial la centrele de permanenţă, aflaţi în relaţie contractuală cu casele de asigurări de sănătate, asigură continuitatea asistenţei medicale primare prin centrele de permanenţă, în condiţiile prezentei legi.</w:t>
      </w:r>
    </w:p>
    <w:p w14:paraId="7272C2A8" w14:textId="77777777" w:rsidR="006F2403" w:rsidRPr="006F2403" w:rsidRDefault="006F2403" w:rsidP="006F2403">
      <w:pPr>
        <w:ind w:firstLine="720"/>
        <w:jc w:val="both"/>
        <w:rPr>
          <w:rStyle w:val="salnttl1"/>
          <w:i/>
          <w:color w:val="000000"/>
          <w:sz w:val="14"/>
          <w:szCs w:val="14"/>
        </w:rPr>
      </w:pPr>
      <w:r w:rsidRPr="006F2403">
        <w:rPr>
          <w:rStyle w:val="salnttl1"/>
          <w:i/>
          <w:color w:val="000000"/>
          <w:sz w:val="14"/>
          <w:szCs w:val="14"/>
          <w:specVanish w:val="0"/>
        </w:rPr>
        <w:t>...................................</w:t>
      </w:r>
    </w:p>
    <w:p w14:paraId="37A29866" w14:textId="77777777" w:rsidR="006F2403" w:rsidRPr="006F2403" w:rsidRDefault="006F2403" w:rsidP="006F2403">
      <w:pPr>
        <w:ind w:firstLine="720"/>
        <w:jc w:val="both"/>
        <w:rPr>
          <w:rStyle w:val="salnbdy"/>
          <w:i/>
          <w:sz w:val="14"/>
          <w:szCs w:val="14"/>
        </w:rPr>
      </w:pPr>
      <w:r w:rsidRPr="006F2403">
        <w:rPr>
          <w:rStyle w:val="salnttl1"/>
          <w:i/>
          <w:color w:val="000000"/>
          <w:sz w:val="14"/>
          <w:szCs w:val="14"/>
          <w:specVanish w:val="0"/>
        </w:rPr>
        <w:t xml:space="preserve">(7) </w:t>
      </w:r>
      <w:r w:rsidRPr="006F2403">
        <w:rPr>
          <w:rStyle w:val="salnbdy"/>
          <w:b/>
          <w:i/>
          <w:sz w:val="14"/>
          <w:szCs w:val="14"/>
        </w:rPr>
        <w:t>În situaţia în care nu pot să participe la asigurarea continuităţii asistenţei medicale primare prin centrele de permanenţă, în condiţiile prezentei legi</w:t>
      </w:r>
      <w:r w:rsidRPr="006F2403">
        <w:rPr>
          <w:rStyle w:val="salnbdy"/>
          <w:i/>
          <w:sz w:val="14"/>
          <w:szCs w:val="14"/>
        </w:rPr>
        <w:t xml:space="preserve">, sau nu pot respecta programarea avizată de către direcţiile de sănătate publică ori direcţiile medicale din structura ministerelor şi instituţiilor cu reţea sanitară proprie, după caz, </w:t>
      </w:r>
      <w:r w:rsidRPr="006F2403">
        <w:rPr>
          <w:rStyle w:val="salnbdy"/>
          <w:b/>
          <w:i/>
          <w:sz w:val="14"/>
          <w:szCs w:val="14"/>
        </w:rPr>
        <w:t>medicii asigură înlocuirea lor de către un alt medic, cu informarea, în scris, a direcţiilor de sănătate publică</w:t>
      </w:r>
      <w:r w:rsidRPr="006F2403">
        <w:rPr>
          <w:rStyle w:val="salnbdy"/>
          <w:i/>
          <w:sz w:val="14"/>
          <w:szCs w:val="14"/>
        </w:rPr>
        <w:t xml:space="preserve"> sau a direcţiilor medicale din structura ministerelor şi instituţiilor cu reţea sanitară proprie, după caz.</w:t>
      </w:r>
    </w:p>
    <w:p w14:paraId="73BD5426" w14:textId="77777777" w:rsidR="006F2403" w:rsidRPr="00097E55" w:rsidRDefault="006F2403" w:rsidP="006F2403">
      <w:pPr>
        <w:pStyle w:val="sartttl"/>
        <w:numPr>
          <w:ilvl w:val="0"/>
          <w:numId w:val="24"/>
        </w:numPr>
        <w:jc w:val="both"/>
        <w:rPr>
          <w:rFonts w:ascii="Times New Roman" w:hAnsi="Times New Roman"/>
          <w:color w:val="000000"/>
          <w:sz w:val="14"/>
          <w:szCs w:val="14"/>
          <w:shd w:val="clear" w:color="auto" w:fill="FFFFFF"/>
          <w:lang w:val="de-DE"/>
        </w:rPr>
      </w:pPr>
      <w:r w:rsidRPr="00097E55">
        <w:rPr>
          <w:rFonts w:ascii="Times New Roman" w:hAnsi="Times New Roman"/>
          <w:color w:val="000000"/>
          <w:sz w:val="14"/>
          <w:szCs w:val="14"/>
          <w:shd w:val="clear" w:color="auto" w:fill="FFFFFF"/>
          <w:lang w:val="de-DE"/>
        </w:rPr>
        <w:t xml:space="preserve">Art.  14^1 din </w:t>
      </w:r>
      <w:r w:rsidRPr="00097E55">
        <w:rPr>
          <w:rFonts w:ascii="Times New Roman" w:hAnsi="Times New Roman"/>
          <w:bCs w:val="0"/>
          <w:color w:val="000000"/>
          <w:sz w:val="14"/>
          <w:szCs w:val="14"/>
          <w:u w:val="single"/>
          <w:shd w:val="clear" w:color="auto" w:fill="FFFFFF"/>
          <w:lang w:val="de-DE"/>
        </w:rPr>
        <w:t>Legea nr. 263 din 16.06.2004</w:t>
      </w:r>
    </w:p>
    <w:p w14:paraId="41522081" w14:textId="77777777" w:rsidR="006F2403" w:rsidRPr="006F2403" w:rsidRDefault="006F2403" w:rsidP="006F2403">
      <w:pPr>
        <w:ind w:left="720"/>
        <w:jc w:val="both"/>
        <w:rPr>
          <w:rStyle w:val="salnbdy"/>
          <w:i/>
          <w:sz w:val="14"/>
          <w:szCs w:val="14"/>
        </w:rPr>
      </w:pPr>
      <w:r w:rsidRPr="006F2403">
        <w:rPr>
          <w:rStyle w:val="salnttl1"/>
          <w:sz w:val="14"/>
          <w:szCs w:val="14"/>
          <w:specVanish w:val="0"/>
        </w:rPr>
        <w:t>(</w:t>
      </w:r>
      <w:r w:rsidRPr="006F2403">
        <w:rPr>
          <w:rStyle w:val="salnttl1"/>
          <w:i/>
          <w:color w:val="000000"/>
          <w:sz w:val="14"/>
          <w:szCs w:val="14"/>
          <w:specVanish w:val="0"/>
        </w:rPr>
        <w:t>1)</w:t>
      </w:r>
      <w:r w:rsidRPr="006F2403">
        <w:rPr>
          <w:rStyle w:val="salnbdy"/>
          <w:i/>
          <w:sz w:val="14"/>
          <w:szCs w:val="14"/>
        </w:rPr>
        <w:t xml:space="preserve">În cazul în care medicii de familie nu respectă prevederile </w:t>
      </w:r>
      <w:r w:rsidRPr="006F2403">
        <w:rPr>
          <w:rStyle w:val="slgi1"/>
          <w:i/>
          <w:color w:val="000000"/>
          <w:sz w:val="14"/>
          <w:szCs w:val="14"/>
        </w:rPr>
        <w:t xml:space="preserve">art. </w:t>
      </w:r>
      <w:proofErr w:type="gramStart"/>
      <w:r w:rsidRPr="006F2403">
        <w:rPr>
          <w:rStyle w:val="slgi1"/>
          <w:i/>
          <w:color w:val="000000"/>
          <w:sz w:val="14"/>
          <w:szCs w:val="14"/>
        </w:rPr>
        <w:t>7 alin.</w:t>
      </w:r>
      <w:proofErr w:type="gramEnd"/>
      <w:r w:rsidRPr="006F2403">
        <w:rPr>
          <w:rStyle w:val="slgi1"/>
          <w:i/>
          <w:color w:val="000000"/>
          <w:sz w:val="14"/>
          <w:szCs w:val="14"/>
        </w:rPr>
        <w:t xml:space="preserve"> (2)</w:t>
      </w:r>
      <w:r w:rsidRPr="006F2403">
        <w:rPr>
          <w:rStyle w:val="salnbdy"/>
          <w:i/>
          <w:sz w:val="14"/>
          <w:szCs w:val="14"/>
        </w:rPr>
        <w:t xml:space="preserve"> </w:t>
      </w:r>
      <w:proofErr w:type="gramStart"/>
      <w:r w:rsidRPr="006F2403">
        <w:rPr>
          <w:rStyle w:val="salnbdy"/>
          <w:i/>
          <w:sz w:val="14"/>
          <w:szCs w:val="14"/>
        </w:rPr>
        <w:t>şi</w:t>
      </w:r>
      <w:proofErr w:type="gramEnd"/>
      <w:r w:rsidRPr="006F2403">
        <w:rPr>
          <w:rStyle w:val="salnbdy"/>
          <w:i/>
          <w:sz w:val="14"/>
          <w:szCs w:val="14"/>
        </w:rPr>
        <w:t xml:space="preserve"> </w:t>
      </w:r>
      <w:r w:rsidRPr="006F2403">
        <w:rPr>
          <w:rStyle w:val="slgi1"/>
          <w:i/>
          <w:color w:val="000000"/>
          <w:sz w:val="14"/>
          <w:szCs w:val="14"/>
        </w:rPr>
        <w:t>(7)</w:t>
      </w:r>
      <w:r w:rsidRPr="006F2403">
        <w:rPr>
          <w:rStyle w:val="salnbdy"/>
          <w:i/>
          <w:sz w:val="14"/>
          <w:szCs w:val="14"/>
        </w:rPr>
        <w:t>, casele de asigurări de sănătate cu care sunt în relaţie contractuală diminuează lunar, cu 10%, valoarea minimă garantată a punctului per capita, respectiv venitul lunar al medicilor nou-veniţi într-o localitate, stabilit în conformitate cu prevederile Contractului-cadru privind condiţiile acordării asistenţei medicale în cadrul sistemului de asigurări sociale de sănătate.</w:t>
      </w:r>
    </w:p>
    <w:p w14:paraId="06B5C185" w14:textId="77777777" w:rsidR="006F2403" w:rsidRPr="006F2403" w:rsidRDefault="006F2403" w:rsidP="006F2403">
      <w:pPr>
        <w:jc w:val="both"/>
        <w:rPr>
          <w:i/>
          <w:color w:val="000000"/>
          <w:sz w:val="14"/>
          <w:szCs w:val="14"/>
          <w:shd w:val="clear" w:color="auto" w:fill="FFFFFF"/>
        </w:rPr>
      </w:pPr>
      <w:r w:rsidRPr="006F2403">
        <w:rPr>
          <w:rStyle w:val="salnttl1"/>
          <w:i/>
          <w:color w:val="000000"/>
          <w:sz w:val="14"/>
          <w:szCs w:val="14"/>
          <w:specVanish w:val="0"/>
        </w:rPr>
        <w:t xml:space="preserve"> </w:t>
      </w:r>
      <w:r w:rsidRPr="006F2403">
        <w:rPr>
          <w:rStyle w:val="salnttl1"/>
          <w:i/>
          <w:color w:val="000000"/>
          <w:sz w:val="14"/>
          <w:szCs w:val="14"/>
          <w:specVanish w:val="0"/>
        </w:rPr>
        <w:tab/>
        <w:t>(2)</w:t>
      </w:r>
      <w:proofErr w:type="gramStart"/>
      <w:r w:rsidRPr="006F2403">
        <w:rPr>
          <w:rStyle w:val="salnbdy"/>
          <w:i/>
          <w:sz w:val="14"/>
          <w:szCs w:val="14"/>
        </w:rPr>
        <w:t xml:space="preserve">Dispoziţiile </w:t>
      </w:r>
      <w:r w:rsidRPr="006F2403">
        <w:rPr>
          <w:rStyle w:val="slgi1"/>
          <w:i/>
          <w:color w:val="000000"/>
          <w:sz w:val="14"/>
          <w:szCs w:val="14"/>
        </w:rPr>
        <w:t>alin.</w:t>
      </w:r>
      <w:proofErr w:type="gramEnd"/>
      <w:r w:rsidRPr="006F2403">
        <w:rPr>
          <w:rStyle w:val="slgi1"/>
          <w:i/>
          <w:color w:val="000000"/>
          <w:sz w:val="14"/>
          <w:szCs w:val="14"/>
        </w:rPr>
        <w:t xml:space="preserve"> (1)</w:t>
      </w:r>
      <w:r w:rsidRPr="006F2403">
        <w:rPr>
          <w:rStyle w:val="salnbdy"/>
          <w:i/>
          <w:sz w:val="14"/>
          <w:szCs w:val="14"/>
        </w:rPr>
        <w:t xml:space="preserve"> </w:t>
      </w:r>
      <w:proofErr w:type="gramStart"/>
      <w:r w:rsidRPr="006F2403">
        <w:rPr>
          <w:rStyle w:val="salnbdy"/>
          <w:i/>
          <w:sz w:val="14"/>
          <w:szCs w:val="14"/>
        </w:rPr>
        <w:t>se</w:t>
      </w:r>
      <w:proofErr w:type="gramEnd"/>
      <w:r w:rsidRPr="006F2403">
        <w:rPr>
          <w:rStyle w:val="salnbdy"/>
          <w:i/>
          <w:sz w:val="14"/>
          <w:szCs w:val="14"/>
        </w:rPr>
        <w:t xml:space="preserve"> aplică până la data încheierii de către medicul de familie şi casa de asigurări de sănătate a contractului distinct pentru asigurarea continuităţii asistenţei medicale primare prin centrele de permanenţă, în condiţiile prezentei legi.</w:t>
      </w:r>
    </w:p>
    <w:p w14:paraId="05CDB7D4" w14:textId="77777777" w:rsidR="006F2403" w:rsidRPr="00097E55" w:rsidRDefault="006F2403" w:rsidP="006F2403">
      <w:pPr>
        <w:pStyle w:val="sartttl"/>
        <w:numPr>
          <w:ilvl w:val="0"/>
          <w:numId w:val="24"/>
        </w:numPr>
        <w:jc w:val="both"/>
        <w:rPr>
          <w:rFonts w:ascii="Times New Roman" w:hAnsi="Times New Roman"/>
          <w:color w:val="000000"/>
          <w:sz w:val="14"/>
          <w:szCs w:val="14"/>
          <w:shd w:val="clear" w:color="auto" w:fill="FFFFFF"/>
          <w:lang w:val="de-DE"/>
        </w:rPr>
      </w:pPr>
      <w:r w:rsidRPr="00097E55">
        <w:rPr>
          <w:rFonts w:ascii="Times New Roman" w:hAnsi="Times New Roman"/>
          <w:color w:val="000000"/>
          <w:sz w:val="14"/>
          <w:szCs w:val="14"/>
          <w:u w:val="single"/>
          <w:shd w:val="clear" w:color="auto" w:fill="FFFFFF"/>
          <w:lang w:val="de-DE"/>
        </w:rPr>
        <w:t xml:space="preserve">Art. 8 </w:t>
      </w:r>
      <w:r w:rsidRPr="00097E55">
        <w:rPr>
          <w:rFonts w:ascii="Times New Roman" w:hAnsi="Times New Roman"/>
          <w:color w:val="000000"/>
          <w:sz w:val="14"/>
          <w:szCs w:val="14"/>
          <w:shd w:val="clear" w:color="auto" w:fill="FFFFFF"/>
          <w:lang w:val="de-DE"/>
        </w:rPr>
        <w:t xml:space="preserve">din </w:t>
      </w:r>
      <w:r w:rsidRPr="00097E55">
        <w:rPr>
          <w:rFonts w:ascii="Times New Roman" w:hAnsi="Times New Roman"/>
          <w:bCs w:val="0"/>
          <w:color w:val="000000"/>
          <w:sz w:val="14"/>
          <w:szCs w:val="14"/>
          <w:u w:val="single"/>
          <w:shd w:val="clear" w:color="auto" w:fill="FFFFFF"/>
          <w:lang w:val="de-DE"/>
        </w:rPr>
        <w:t>Legea nr. 263 din 16.06.2004</w:t>
      </w:r>
    </w:p>
    <w:p w14:paraId="4011EF72" w14:textId="77777777" w:rsidR="006F2403" w:rsidRPr="006F2403" w:rsidRDefault="006F2403" w:rsidP="006F2403">
      <w:pPr>
        <w:pStyle w:val="ListParagraph"/>
        <w:ind w:left="492"/>
        <w:jc w:val="both"/>
        <w:rPr>
          <w:i/>
          <w:color w:val="000000"/>
          <w:sz w:val="14"/>
          <w:szCs w:val="14"/>
        </w:rPr>
      </w:pPr>
      <w:r w:rsidRPr="006F2403">
        <w:rPr>
          <w:rStyle w:val="salnttl1"/>
          <w:i/>
          <w:color w:val="000000"/>
          <w:sz w:val="14"/>
          <w:szCs w:val="14"/>
          <w:specVanish w:val="0"/>
        </w:rPr>
        <w:t>(1)</w:t>
      </w:r>
      <w:r w:rsidRPr="006F2403">
        <w:rPr>
          <w:rStyle w:val="salnbdy"/>
          <w:i/>
          <w:sz w:val="14"/>
          <w:szCs w:val="14"/>
        </w:rPr>
        <w:t xml:space="preserve"> </w:t>
      </w:r>
      <w:r w:rsidRPr="006F2403">
        <w:rPr>
          <w:rStyle w:val="salnbdy"/>
          <w:b/>
          <w:i/>
          <w:sz w:val="14"/>
          <w:szCs w:val="14"/>
        </w:rPr>
        <w:t xml:space="preserve">Centrele de permanenţă funcţionează cu </w:t>
      </w:r>
      <w:proofErr w:type="gramStart"/>
      <w:r w:rsidRPr="006F2403">
        <w:rPr>
          <w:rStyle w:val="salnbdy"/>
          <w:b/>
          <w:i/>
          <w:sz w:val="14"/>
          <w:szCs w:val="14"/>
        </w:rPr>
        <w:t>un</w:t>
      </w:r>
      <w:proofErr w:type="gramEnd"/>
      <w:r w:rsidRPr="006F2403">
        <w:rPr>
          <w:rStyle w:val="salnbdy"/>
          <w:b/>
          <w:i/>
          <w:sz w:val="14"/>
          <w:szCs w:val="14"/>
        </w:rPr>
        <w:t xml:space="preserve"> număr de minimum 7 posturi de medic şi cu minimum 5 posturi de asistent medica</w:t>
      </w:r>
      <w:r w:rsidRPr="006F2403">
        <w:rPr>
          <w:rStyle w:val="salnbdy"/>
          <w:i/>
          <w:sz w:val="14"/>
          <w:szCs w:val="14"/>
        </w:rPr>
        <w:t xml:space="preserve">l. </w:t>
      </w:r>
    </w:p>
    <w:p w14:paraId="0B1BC16F" w14:textId="77777777" w:rsidR="006F2403" w:rsidRPr="006F2403" w:rsidRDefault="006F2403" w:rsidP="006F2403">
      <w:pPr>
        <w:pStyle w:val="ListParagraph"/>
        <w:ind w:left="492"/>
        <w:jc w:val="both"/>
        <w:rPr>
          <w:rStyle w:val="salnbdy"/>
          <w:i/>
          <w:sz w:val="14"/>
          <w:szCs w:val="14"/>
        </w:rPr>
      </w:pPr>
      <w:r w:rsidRPr="006F2403">
        <w:rPr>
          <w:rStyle w:val="salnttl1"/>
          <w:i/>
          <w:color w:val="000000"/>
          <w:sz w:val="14"/>
          <w:szCs w:val="14"/>
          <w:specVanish w:val="0"/>
        </w:rPr>
        <w:t>(1^1)</w:t>
      </w:r>
      <w:proofErr w:type="gramStart"/>
      <w:r w:rsidRPr="006F2403">
        <w:rPr>
          <w:rStyle w:val="salnbdy"/>
          <w:i/>
          <w:sz w:val="14"/>
          <w:szCs w:val="14"/>
        </w:rPr>
        <w:t xml:space="preserve">Prin excepţie de la prevederile </w:t>
      </w:r>
      <w:r w:rsidRPr="006F2403">
        <w:rPr>
          <w:rStyle w:val="slgi1"/>
          <w:i/>
          <w:color w:val="000000"/>
          <w:sz w:val="14"/>
          <w:szCs w:val="14"/>
        </w:rPr>
        <w:t>alin.</w:t>
      </w:r>
      <w:proofErr w:type="gramEnd"/>
      <w:r w:rsidRPr="006F2403">
        <w:rPr>
          <w:rStyle w:val="slgi1"/>
          <w:i/>
          <w:color w:val="000000"/>
          <w:sz w:val="14"/>
          <w:szCs w:val="14"/>
        </w:rPr>
        <w:t xml:space="preserve"> (1)</w:t>
      </w:r>
      <w:r w:rsidRPr="006F2403">
        <w:rPr>
          <w:rStyle w:val="salnbdy"/>
          <w:i/>
          <w:sz w:val="14"/>
          <w:szCs w:val="14"/>
        </w:rPr>
        <w:t>, în zonele din mediul rural izolate, greu accesibile şi fără alte structuri de asistenţă medicală, în care este înregistrat un deficit de medici de familie, se pot înfiinţa şi centre de permanenţă cu minimum 5 posturi de medic, în condiţiile asigurării funcţionării centrului de permanenţă.</w:t>
      </w:r>
    </w:p>
    <w:p w14:paraId="42D86AB5" w14:textId="77777777" w:rsidR="006F2403" w:rsidRPr="006F2403" w:rsidRDefault="006F2403" w:rsidP="006F2403">
      <w:pPr>
        <w:pStyle w:val="ListParagraph"/>
        <w:ind w:left="492"/>
        <w:jc w:val="both"/>
        <w:rPr>
          <w:b/>
          <w:i/>
          <w:color w:val="000000"/>
          <w:sz w:val="14"/>
          <w:szCs w:val="14"/>
          <w:shd w:val="clear" w:color="auto" w:fill="FFFFFF"/>
        </w:rPr>
      </w:pPr>
      <w:r w:rsidRPr="006F2403">
        <w:rPr>
          <w:rStyle w:val="salnttl1"/>
          <w:i/>
          <w:color w:val="000000"/>
          <w:sz w:val="14"/>
          <w:szCs w:val="14"/>
          <w:specVanish w:val="0"/>
        </w:rPr>
        <w:t xml:space="preserve"> (2)</w:t>
      </w:r>
      <w:r w:rsidRPr="006F2403">
        <w:rPr>
          <w:rStyle w:val="salnbdy"/>
          <w:b/>
          <w:i/>
          <w:sz w:val="14"/>
          <w:szCs w:val="14"/>
        </w:rPr>
        <w:t>În situaţia în care medicii de familie nu pot fi asiguraţi din unităţile administrativ-teritoriale respective</w:t>
      </w:r>
      <w:r w:rsidRPr="006F2403">
        <w:rPr>
          <w:rStyle w:val="salnbdy"/>
          <w:i/>
          <w:sz w:val="14"/>
          <w:szCs w:val="14"/>
        </w:rPr>
        <w:t xml:space="preserve"> sau din unităţile sanitare aparţinând ministerelor şi instituţiilor cu reţea sanitară proprie, </w:t>
      </w:r>
      <w:r w:rsidRPr="006F2403">
        <w:rPr>
          <w:rStyle w:val="salnbdy"/>
          <w:b/>
          <w:i/>
          <w:sz w:val="14"/>
          <w:szCs w:val="14"/>
        </w:rPr>
        <w:t>pot participa la asociere medici din unităţile administrativ-teritoriale, altele decât cele arondate centrului.</w:t>
      </w:r>
    </w:p>
    <w:p w14:paraId="0382821E" w14:textId="77777777" w:rsidR="006F2403" w:rsidRPr="006F2403" w:rsidRDefault="006F2403" w:rsidP="006F2403">
      <w:pPr>
        <w:ind w:firstLine="360"/>
        <w:jc w:val="both"/>
        <w:rPr>
          <w:i/>
          <w:color w:val="000000"/>
          <w:sz w:val="14"/>
          <w:szCs w:val="14"/>
          <w:shd w:val="clear" w:color="auto" w:fill="FFFFFF"/>
        </w:rPr>
      </w:pPr>
      <w:r w:rsidRPr="006F2403">
        <w:rPr>
          <w:rStyle w:val="salnttl1"/>
          <w:i/>
          <w:color w:val="000000"/>
          <w:sz w:val="14"/>
          <w:szCs w:val="14"/>
          <w:specVanish w:val="0"/>
        </w:rPr>
        <w:t>(3)</w:t>
      </w:r>
      <w:r w:rsidRPr="006F2403">
        <w:rPr>
          <w:rStyle w:val="salnbdy"/>
          <w:i/>
          <w:sz w:val="14"/>
          <w:szCs w:val="14"/>
        </w:rPr>
        <w:t xml:space="preserve">Direcţiile de sănătate publică, respectiv direcţiile medicale din ministerele şi instituţiile cu reţea sanitară proprie, numesc pentru fiecare centru de permanenţă </w:t>
      </w:r>
      <w:proofErr w:type="gramStart"/>
      <w:r w:rsidRPr="006F2403">
        <w:rPr>
          <w:rStyle w:val="salnbdy"/>
          <w:i/>
          <w:sz w:val="14"/>
          <w:szCs w:val="14"/>
        </w:rPr>
        <w:t>un</w:t>
      </w:r>
      <w:proofErr w:type="gramEnd"/>
      <w:r w:rsidRPr="006F2403">
        <w:rPr>
          <w:rStyle w:val="salnbdy"/>
          <w:i/>
          <w:sz w:val="14"/>
          <w:szCs w:val="14"/>
        </w:rPr>
        <w:t xml:space="preserve"> medic coordonator dintre medicii de familie asociaţi.</w:t>
      </w:r>
    </w:p>
    <w:p w14:paraId="14DCCBB5" w14:textId="77777777" w:rsidR="006F2403" w:rsidRPr="00224ECE" w:rsidRDefault="006F2403" w:rsidP="006F2403">
      <w:pPr>
        <w:ind w:left="360"/>
        <w:jc w:val="both"/>
        <w:rPr>
          <w:lang w:val="it-IT"/>
        </w:rPr>
      </w:pPr>
      <w:bookmarkStart w:id="0" w:name="_GoBack"/>
      <w:bookmarkEnd w:id="0"/>
      <w:r>
        <w:rPr>
          <w:b/>
          <w:sz w:val="28"/>
          <w:szCs w:val="28"/>
          <w:lang w:val="it-IT"/>
        </w:rPr>
        <w:t>Data</w:t>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sidRPr="00224ECE">
        <w:rPr>
          <w:lang w:val="it-IT"/>
        </w:rPr>
        <w:t>semnatura/parafa medic</w:t>
      </w:r>
    </w:p>
    <w:p w14:paraId="7848B84E" w14:textId="77777777" w:rsidR="00101440" w:rsidRDefault="00101440" w:rsidP="003B35D2">
      <w:pPr>
        <w:autoSpaceDE w:val="0"/>
        <w:autoSpaceDN w:val="0"/>
        <w:adjustRightInd w:val="0"/>
        <w:spacing w:line="360" w:lineRule="auto"/>
        <w:rPr>
          <w:rFonts w:ascii="Arial" w:hAnsi="Arial" w:cs="Arial"/>
          <w:b/>
          <w:color w:val="C00000"/>
        </w:rPr>
      </w:pPr>
    </w:p>
    <w:p w14:paraId="3EB81AF3" w14:textId="54FBF452" w:rsidR="001D248F" w:rsidRPr="006E01FE" w:rsidRDefault="006E01FE" w:rsidP="003B35D2">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r w:rsidR="001D248F" w:rsidRPr="006E01FE">
        <w:rPr>
          <w:rFonts w:ascii="Times New Roman" w:hAnsi="Times New Roman"/>
          <w:b/>
          <w:sz w:val="28"/>
          <w:szCs w:val="28"/>
        </w:rPr>
        <w:t xml:space="preserve"> pentru  Autorizaţie sanitară de funcţionare </w:t>
      </w:r>
      <w:r w:rsidRPr="006E01FE">
        <w:rPr>
          <w:rFonts w:ascii="Times New Roman" w:hAnsi="Times New Roman"/>
          <w:b/>
          <w:sz w:val="28"/>
          <w:szCs w:val="28"/>
        </w:rPr>
        <w:t xml:space="preserve">cu </w:t>
      </w:r>
      <w:r w:rsidR="00312A29" w:rsidRPr="006E01FE">
        <w:rPr>
          <w:rFonts w:ascii="Times New Roman" w:hAnsi="Times New Roman"/>
          <w:b/>
          <w:sz w:val="28"/>
          <w:szCs w:val="28"/>
        </w:rPr>
        <w:t>evaluare</w:t>
      </w:r>
      <w:r w:rsidRPr="006E01FE">
        <w:rPr>
          <w:rFonts w:ascii="Times New Roman" w:hAnsi="Times New Roman"/>
          <w:sz w:val="28"/>
          <w:szCs w:val="28"/>
        </w:rPr>
        <w:t xml:space="preserve"> este de </w:t>
      </w:r>
      <w:r w:rsidR="001D248F" w:rsidRPr="006E01FE">
        <w:rPr>
          <w:rFonts w:ascii="Times New Roman" w:hAnsi="Times New Roman"/>
          <w:sz w:val="28"/>
          <w:szCs w:val="28"/>
        </w:rPr>
        <w:t xml:space="preserve"> </w:t>
      </w:r>
      <w:r w:rsidR="00254FFC">
        <w:rPr>
          <w:rFonts w:ascii="Times New Roman" w:hAnsi="Times New Roman"/>
          <w:b/>
          <w:sz w:val="32"/>
          <w:szCs w:val="32"/>
        </w:rPr>
        <w:t>5</w:t>
      </w:r>
      <w:r w:rsidR="001D248F" w:rsidRPr="006E01FE">
        <w:rPr>
          <w:rFonts w:ascii="Times New Roman" w:hAnsi="Times New Roman"/>
          <w:b/>
          <w:sz w:val="32"/>
          <w:szCs w:val="32"/>
        </w:rPr>
        <w:t xml:space="preserve">00 lei </w:t>
      </w:r>
    </w:p>
    <w:p w14:paraId="5980B48D" w14:textId="49BD82D2" w:rsidR="006E01FE" w:rsidRPr="006E01FE" w:rsidRDefault="00FF78D4" w:rsidP="006E01F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Plata se efectuează</w:t>
      </w:r>
      <w:r w:rsidR="006E01FE" w:rsidRPr="006E01FE">
        <w:rPr>
          <w:rFonts w:ascii="Times New Roman" w:hAnsi="Times New Roman" w:cs="Times New Roman"/>
          <w:b/>
          <w:sz w:val="28"/>
          <w:szCs w:val="28"/>
        </w:rPr>
        <w:t xml:space="preserve"> </w:t>
      </w:r>
      <w:r>
        <w:rPr>
          <w:rFonts w:ascii="Times New Roman" w:hAnsi="Times New Roman" w:cs="Times New Roman"/>
          <w:b/>
          <w:sz w:val="28"/>
          <w:szCs w:val="28"/>
        </w:rPr>
        <w:t>în</w:t>
      </w:r>
      <w:r w:rsidR="006E01FE" w:rsidRPr="006E01FE">
        <w:rPr>
          <w:rFonts w:ascii="Times New Roman" w:hAnsi="Times New Roman" w:cs="Times New Roman"/>
          <w:b/>
          <w:sz w:val="28"/>
          <w:szCs w:val="28"/>
        </w:rPr>
        <w:t xml:space="preserve"> </w:t>
      </w:r>
      <w:r w:rsidR="006E01FE">
        <w:rPr>
          <w:rFonts w:ascii="Times New Roman" w:hAnsi="Times New Roman" w:cs="Times New Roman"/>
          <w:b/>
          <w:sz w:val="28"/>
          <w:szCs w:val="28"/>
          <w:u w:val="single"/>
        </w:rPr>
        <w:t>C</w:t>
      </w:r>
      <w:r w:rsidR="006E01FE" w:rsidRPr="006E01FE">
        <w:rPr>
          <w:rFonts w:ascii="Times New Roman" w:hAnsi="Times New Roman" w:cs="Times New Roman"/>
          <w:b/>
          <w:sz w:val="28"/>
          <w:szCs w:val="28"/>
          <w:u w:val="single"/>
        </w:rPr>
        <w:t>ontul Buget</w:t>
      </w:r>
      <w:r>
        <w:rPr>
          <w:rFonts w:ascii="Times New Roman" w:hAnsi="Times New Roman" w:cs="Times New Roman"/>
          <w:b/>
          <w:sz w:val="28"/>
          <w:szCs w:val="28"/>
          <w:u w:val="single"/>
        </w:rPr>
        <w:t>ului</w:t>
      </w:r>
      <w:r w:rsidR="006E01FE" w:rsidRPr="006E01FE">
        <w:rPr>
          <w:rFonts w:ascii="Times New Roman" w:hAnsi="Times New Roman" w:cs="Times New Roman"/>
          <w:b/>
          <w:sz w:val="28"/>
          <w:szCs w:val="28"/>
          <w:u w:val="single"/>
        </w:rPr>
        <w:t xml:space="preserve"> de </w:t>
      </w:r>
      <w:proofErr w:type="gramStart"/>
      <w:r w:rsidR="006E01FE" w:rsidRPr="006E01FE">
        <w:rPr>
          <w:rFonts w:ascii="Times New Roman" w:hAnsi="Times New Roman" w:cs="Times New Roman"/>
          <w:b/>
          <w:sz w:val="28"/>
          <w:szCs w:val="28"/>
          <w:u w:val="single"/>
        </w:rPr>
        <w:t xml:space="preserve">stat </w:t>
      </w:r>
      <w:r w:rsidR="006E01FE" w:rsidRPr="006E01FE">
        <w:rPr>
          <w:rFonts w:ascii="Times New Roman" w:hAnsi="Times New Roman" w:cs="Times New Roman"/>
          <w:sz w:val="28"/>
          <w:szCs w:val="28"/>
        </w:rPr>
        <w:t>,</w:t>
      </w:r>
      <w:proofErr w:type="gramEnd"/>
      <w:r w:rsidR="006E01FE" w:rsidRPr="006E01FE">
        <w:rPr>
          <w:rFonts w:ascii="Times New Roman" w:hAnsi="Times New Roman" w:cs="Times New Roman"/>
          <w:sz w:val="28"/>
          <w:szCs w:val="28"/>
        </w:rPr>
        <w:t xml:space="preserve"> </w:t>
      </w:r>
      <w:r w:rsidR="006E01FE" w:rsidRPr="006E01FE">
        <w:rPr>
          <w:rFonts w:ascii="Times New Roman" w:hAnsi="Times New Roman" w:cs="Times New Roman"/>
          <w:b/>
          <w:sz w:val="28"/>
          <w:szCs w:val="28"/>
        </w:rPr>
        <w:t xml:space="preserve">deschis </w:t>
      </w:r>
      <w:r>
        <w:rPr>
          <w:rFonts w:ascii="Times New Roman" w:hAnsi="Times New Roman" w:cs="Times New Roman"/>
          <w:b/>
          <w:sz w:val="28"/>
          <w:szCs w:val="28"/>
        </w:rPr>
        <w:t>la Trezoreria Municipiului Timiș</w:t>
      </w:r>
      <w:r w:rsidR="006E01FE" w:rsidRPr="006E01FE">
        <w:rPr>
          <w:rFonts w:ascii="Times New Roman" w:hAnsi="Times New Roman" w:cs="Times New Roman"/>
          <w:b/>
          <w:sz w:val="28"/>
          <w:szCs w:val="28"/>
        </w:rPr>
        <w:t>oara</w:t>
      </w:r>
      <w:r>
        <w:rPr>
          <w:rFonts w:ascii="Times New Roman" w:hAnsi="Times New Roman" w:cs="Times New Roman"/>
          <w:b/>
          <w:sz w:val="28"/>
          <w:szCs w:val="28"/>
        </w:rPr>
        <w:t xml:space="preserve"> </w:t>
      </w:r>
      <w:r w:rsidR="006E01FE" w:rsidRPr="006E01FE">
        <w:rPr>
          <w:rFonts w:ascii="Times New Roman" w:hAnsi="Times New Roman" w:cs="Times New Roman"/>
          <w:b/>
          <w:sz w:val="28"/>
          <w:szCs w:val="28"/>
        </w:rPr>
        <w:t>-</w:t>
      </w:r>
      <w:r w:rsidR="006E01FE">
        <w:rPr>
          <w:rFonts w:ascii="Times New Roman" w:hAnsi="Times New Roman" w:cs="Times New Roman"/>
          <w:b/>
          <w:sz w:val="28"/>
          <w:szCs w:val="28"/>
        </w:rPr>
        <w:t xml:space="preserve"> </w:t>
      </w:r>
      <w:r w:rsidR="00A84B80">
        <w:rPr>
          <w:rFonts w:ascii="Times New Roman" w:hAnsi="Times New Roman" w:cs="Times New Roman"/>
          <w:b/>
          <w:sz w:val="28"/>
          <w:szCs w:val="28"/>
        </w:rPr>
        <w:t>COD IBAN RO</w:t>
      </w:r>
      <w:r w:rsidR="006E01FE" w:rsidRPr="006E01FE">
        <w:rPr>
          <w:rFonts w:ascii="Times New Roman" w:hAnsi="Times New Roman" w:cs="Times New Roman"/>
          <w:b/>
          <w:sz w:val="28"/>
          <w:szCs w:val="28"/>
        </w:rPr>
        <w:t>07TREZ62120160103XXXXX</w:t>
      </w:r>
    </w:p>
    <w:p w14:paraId="25DF9F7A" w14:textId="2DA74FE8" w:rsidR="006E01FE" w:rsidRPr="006E01FE" w:rsidRDefault="00FF78D4" w:rsidP="006E01FE">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006E01FE" w:rsidRPr="006E01FE">
        <w:rPr>
          <w:rFonts w:ascii="Times New Roman" w:hAnsi="Times New Roman" w:cs="Times New Roman"/>
          <w:sz w:val="28"/>
          <w:szCs w:val="28"/>
        </w:rPr>
        <w:t>toarele:</w:t>
      </w:r>
    </w:p>
    <w:p w14:paraId="0EF5E0BE" w14:textId="7FC1BE20" w:rsidR="006E01FE" w:rsidRPr="006E01FE" w:rsidRDefault="006E01FE" w:rsidP="006E01FE">
      <w:pPr>
        <w:pStyle w:val="NoSpacing"/>
        <w:ind w:left="360"/>
        <w:jc w:val="both"/>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datele de identificare ale plă</w:t>
      </w:r>
      <w:r w:rsidRPr="006E01FE">
        <w:rPr>
          <w:rFonts w:ascii="Times New Roman" w:hAnsi="Times New Roman" w:cs="Times New Roman"/>
          <w:sz w:val="28"/>
          <w:szCs w:val="28"/>
        </w:rPr>
        <w:t>titorului: denumire, cod fiscal, sediu, cod IBAN, banca; numele delegatului</w:t>
      </w:r>
      <w:r w:rsidR="00C32709">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sidR="00FF78D4">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3E7BA03B" w14:textId="54F9DA7E" w:rsidR="006E01FE" w:rsidRDefault="006E01FE" w:rsidP="006E01FE">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numele ș</w:t>
      </w:r>
      <w:r w:rsidRPr="006E01FE">
        <w:rPr>
          <w:rFonts w:ascii="Times New Roman" w:hAnsi="Times New Roman" w:cs="Times New Roman"/>
          <w:sz w:val="28"/>
          <w:szCs w:val="28"/>
        </w:rPr>
        <w:t xml:space="preserve">i adresa cabinetului medical pentru care se solicita autorizare </w:t>
      </w:r>
    </w:p>
    <w:p w14:paraId="31D254AD" w14:textId="28ABFE86" w:rsidR="00BF0C2D" w:rsidRPr="00BF0C2D" w:rsidRDefault="00BF0C2D" w:rsidP="00BF0C2D">
      <w:pPr>
        <w:autoSpaceDE w:val="0"/>
        <w:autoSpaceDN w:val="0"/>
        <w:adjustRightInd w:val="0"/>
        <w:spacing w:after="0" w:line="360" w:lineRule="auto"/>
        <w:ind w:left="360"/>
        <w:jc w:val="both"/>
        <w:rPr>
          <w:rFonts w:ascii="Times New Roman" w:hAnsi="Times New Roman" w:cs="Times New Roman"/>
          <w:sz w:val="28"/>
          <w:szCs w:val="28"/>
          <w:lang w:val="ro-RO"/>
        </w:rPr>
      </w:pPr>
      <w:r w:rsidRPr="00182DD7">
        <w:rPr>
          <w:rFonts w:ascii="Times New Roman" w:hAnsi="Times New Roman" w:cs="Times New Roman"/>
          <w:b/>
          <w:color w:val="000000" w:themeColor="text1"/>
          <w:sz w:val="28"/>
          <w:szCs w:val="28"/>
          <w:lang w:val="ro-RO"/>
        </w:rPr>
        <w:t>TARIFUL suplimentar</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pentru rezolvarea în regim de</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 xml:space="preserve">URGENŢĂ este de </w:t>
      </w:r>
      <w:r w:rsidR="00254FFC">
        <w:rPr>
          <w:rFonts w:ascii="Times New Roman" w:hAnsi="Times New Roman" w:cs="Times New Roman"/>
          <w:b/>
          <w:color w:val="000000" w:themeColor="text1"/>
          <w:sz w:val="28"/>
          <w:szCs w:val="28"/>
          <w:lang w:val="ro-RO"/>
        </w:rPr>
        <w:t>150</w:t>
      </w:r>
      <w:r w:rsidRPr="00182DD7">
        <w:rPr>
          <w:rFonts w:ascii="Times New Roman" w:hAnsi="Times New Roman" w:cs="Times New Roman"/>
          <w:b/>
          <w:i/>
          <w:color w:val="000000" w:themeColor="text1"/>
          <w:sz w:val="28"/>
          <w:szCs w:val="28"/>
          <w:lang w:val="ro-RO"/>
        </w:rPr>
        <w:t xml:space="preserve"> lei</w:t>
      </w:r>
    </w:p>
    <w:p w14:paraId="7FAAD5D5" w14:textId="77777777" w:rsidR="00BF0C2D" w:rsidRPr="00182DD7" w:rsidRDefault="00BF0C2D" w:rsidP="00BF0C2D">
      <w:pPr>
        <w:rPr>
          <w:lang w:val="ro-RO"/>
        </w:rPr>
      </w:pPr>
      <w:r w:rsidRPr="00182DD7">
        <w:rPr>
          <w:rFonts w:ascii="Times New Roman" w:hAnsi="Times New Roman" w:cs="Times New Roman"/>
          <w:b/>
          <w:sz w:val="24"/>
          <w:szCs w:val="24"/>
          <w:lang w:val="ro-RO"/>
        </w:rPr>
        <w:t xml:space="preserve">Plata se efectuează cu MINIM 48 ORE ÎNAINTE în </w:t>
      </w:r>
      <w:r w:rsidRPr="00182DD7">
        <w:rPr>
          <w:rFonts w:ascii="Times New Roman" w:hAnsi="Times New Roman" w:cs="Times New Roman"/>
          <w:b/>
          <w:sz w:val="24"/>
          <w:szCs w:val="24"/>
          <w:u w:val="single"/>
          <w:lang w:val="ro-RO"/>
        </w:rPr>
        <w:t>contul DSP Timiș</w:t>
      </w:r>
      <w:r w:rsidRPr="00182DD7">
        <w:rPr>
          <w:rFonts w:ascii="Times New Roman" w:hAnsi="Times New Roman" w:cs="Times New Roman"/>
          <w:b/>
          <w:sz w:val="24"/>
          <w:szCs w:val="24"/>
          <w:lang w:val="ro-RO"/>
        </w:rPr>
        <w:t xml:space="preserve">, deschis la Trezoreria Municipiului Timișoara - COD IBAN </w:t>
      </w:r>
      <w:r w:rsidRPr="00182DD7">
        <w:rPr>
          <w:rFonts w:ascii="Times New Roman" w:hAnsi="Times New Roman" w:cs="Times New Roman"/>
          <w:b/>
          <w:color w:val="000000" w:themeColor="text1"/>
          <w:sz w:val="24"/>
          <w:szCs w:val="24"/>
          <w:lang w:val="ro-RO"/>
        </w:rPr>
        <w:t xml:space="preserve">RO44TREZ62120E365000XXXX, </w:t>
      </w:r>
      <w:r w:rsidRPr="00182DD7">
        <w:rPr>
          <w:rFonts w:ascii="Times New Roman" w:hAnsi="Times New Roman" w:cs="Times New Roman"/>
          <w:b/>
          <w:sz w:val="24"/>
          <w:szCs w:val="24"/>
          <w:lang w:val="ro-RO"/>
        </w:rPr>
        <w:t>COD FISCAL  11292024</w:t>
      </w:r>
      <w:r w:rsidRPr="00182DD7">
        <w:rPr>
          <w:lang w:val="ro-RO"/>
        </w:rPr>
        <w:t xml:space="preserve"> </w:t>
      </w:r>
    </w:p>
    <w:p w14:paraId="57DA417E" w14:textId="77777777" w:rsidR="00BF0C2D" w:rsidRPr="00BF0C2D" w:rsidRDefault="00BF0C2D" w:rsidP="00BF0C2D">
      <w:r w:rsidRPr="00BF0C2D">
        <w:t>și sunt necesare următoarele:</w:t>
      </w:r>
    </w:p>
    <w:p w14:paraId="6B0F5503" w14:textId="3F38C3F1" w:rsidR="00BF0C2D" w:rsidRPr="00BF0C2D" w:rsidRDefault="00BF0C2D" w:rsidP="00BF0C2D">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C32709">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C32709">
        <w:rPr>
          <w:rFonts w:ascii="Times New Roman" w:hAnsi="Times New Roman" w:cs="Times New Roman"/>
          <w:lang w:val="ro-RO"/>
        </w:rPr>
        <w:t>.</w:t>
      </w:r>
      <w:r w:rsidRPr="00BF0C2D">
        <w:rPr>
          <w:rFonts w:ascii="Times New Roman" w:hAnsi="Times New Roman" w:cs="Times New Roman"/>
          <w:lang w:val="ro-RO"/>
        </w:rPr>
        <w:t xml:space="preserve"> serie și număr;</w:t>
      </w:r>
    </w:p>
    <w:p w14:paraId="463D56EA" w14:textId="20E44878" w:rsidR="00BF0C2D" w:rsidRPr="00BF0C2D" w:rsidRDefault="00BF0C2D" w:rsidP="00BF0C2D">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sidR="00045E6D">
        <w:rPr>
          <w:rFonts w:ascii="Times New Roman" w:hAnsi="Times New Roman" w:cs="Times New Roman"/>
          <w:lang w:val="ro-RO"/>
        </w:rPr>
        <w:t>autorizare</w:t>
      </w:r>
    </w:p>
    <w:p w14:paraId="70580279" w14:textId="27BECB6E" w:rsidR="00D314ED" w:rsidRPr="006E01FE" w:rsidRDefault="007C72E1" w:rsidP="006E01FE">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353CA7AD" w14:textId="34D060C2" w:rsidR="006E01FE" w:rsidRDefault="006E01FE" w:rsidP="006E01FE">
      <w:pPr>
        <w:spacing w:line="240" w:lineRule="auto"/>
        <w:rPr>
          <w:rFonts w:ascii="Times New Roman" w:hAnsi="Times New Roman" w:cs="Times New Roman"/>
          <w:sz w:val="28"/>
          <w:szCs w:val="28"/>
        </w:rPr>
      </w:pPr>
    </w:p>
    <w:p w14:paraId="5B5DBFAB" w14:textId="15F49E2A" w:rsidR="007C72E1" w:rsidRPr="006E01FE" w:rsidRDefault="007C72E1" w:rsidP="006E01FE">
      <w:pPr>
        <w:pStyle w:val="ListParagraph"/>
        <w:numPr>
          <w:ilvl w:val="0"/>
          <w:numId w:val="7"/>
        </w:numPr>
        <w:autoSpaceDE w:val="0"/>
        <w:autoSpaceDN w:val="0"/>
        <w:adjustRightInd w:val="0"/>
        <w:jc w:val="both"/>
        <w:rPr>
          <w:rFonts w:ascii="Times New Roman" w:hAnsi="Times New Roman"/>
          <w:b/>
          <w:bCs/>
          <w:color w:val="000000" w:themeColor="text1"/>
          <w:sz w:val="28"/>
          <w:szCs w:val="28"/>
        </w:rPr>
      </w:pPr>
      <w:r w:rsidRPr="006E01FE">
        <w:rPr>
          <w:rFonts w:ascii="Times New Roman" w:hAnsi="Times New Roman"/>
          <w:b/>
          <w:bCs/>
          <w:color w:val="000000" w:themeColor="text1"/>
          <w:sz w:val="28"/>
          <w:szCs w:val="28"/>
        </w:rPr>
        <w:t>Completa</w:t>
      </w:r>
      <w:r w:rsidR="00FF78D4">
        <w:rPr>
          <w:rFonts w:ascii="Times New Roman" w:hAnsi="Times New Roman"/>
          <w:b/>
          <w:bCs/>
          <w:color w:val="000000" w:themeColor="text1"/>
          <w:sz w:val="28"/>
          <w:szCs w:val="28"/>
        </w:rPr>
        <w:t>re documentaț</w:t>
      </w:r>
      <w:r w:rsidRPr="006E01FE">
        <w:rPr>
          <w:rFonts w:ascii="Times New Roman" w:hAnsi="Times New Roman"/>
          <w:b/>
          <w:bCs/>
          <w:color w:val="000000" w:themeColor="text1"/>
          <w:sz w:val="28"/>
          <w:szCs w:val="28"/>
        </w:rPr>
        <w:t xml:space="preserve">ie </w:t>
      </w:r>
      <w:r w:rsidR="00FF78D4">
        <w:rPr>
          <w:rFonts w:ascii="Times New Roman" w:hAnsi="Times New Roman"/>
          <w:b/>
          <w:bCs/>
          <w:color w:val="000000" w:themeColor="text1"/>
          <w:sz w:val="28"/>
          <w:szCs w:val="28"/>
        </w:rPr>
        <w:t>autorizaț</w:t>
      </w:r>
      <w:r w:rsidR="006E01FE">
        <w:rPr>
          <w:rFonts w:ascii="Times New Roman" w:hAnsi="Times New Roman"/>
          <w:b/>
          <w:bCs/>
          <w:color w:val="000000" w:themeColor="text1"/>
          <w:sz w:val="28"/>
          <w:szCs w:val="28"/>
        </w:rPr>
        <w:t xml:space="preserve">ie </w:t>
      </w:r>
    </w:p>
    <w:p w14:paraId="752F5934" w14:textId="052780B7" w:rsidR="007C72E1" w:rsidRDefault="007C72E1" w:rsidP="007C72E1">
      <w:pPr>
        <w:autoSpaceDE w:val="0"/>
        <w:autoSpaceDN w:val="0"/>
        <w:adjustRightInd w:val="0"/>
        <w:jc w:val="both"/>
        <w:rPr>
          <w:rFonts w:ascii="Times New Roman" w:hAnsi="Times New Roman" w:cs="Times New Roman"/>
          <w:color w:val="000000" w:themeColor="text1"/>
          <w:sz w:val="28"/>
          <w:szCs w:val="28"/>
        </w:rPr>
      </w:pPr>
      <w:r w:rsidRPr="007C72E1">
        <w:rPr>
          <w:rFonts w:ascii="Times New Roman" w:hAnsi="Times New Roman" w:cs="Times New Roman"/>
          <w:color w:val="000000" w:themeColor="text1"/>
          <w:sz w:val="28"/>
          <w:szCs w:val="28"/>
        </w:rPr>
        <w:t xml:space="preserve">Documentele solicitate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depun în completare de către petent la </w:t>
      </w:r>
      <w:r>
        <w:rPr>
          <w:rFonts w:ascii="Times New Roman" w:hAnsi="Times New Roman" w:cs="Times New Roman"/>
          <w:color w:val="000000" w:themeColor="text1"/>
          <w:sz w:val="28"/>
          <w:szCs w:val="28"/>
        </w:rPr>
        <w:t>sediul</w:t>
      </w:r>
      <w:r w:rsidRPr="007C72E1">
        <w:rPr>
          <w:rFonts w:ascii="Times New Roman" w:hAnsi="Times New Roman" w:cs="Times New Roman"/>
          <w:color w:val="000000" w:themeColor="text1"/>
          <w:sz w:val="28"/>
          <w:szCs w:val="28"/>
        </w:rPr>
        <w:t xml:space="preserve"> DSP</w:t>
      </w:r>
      <w:r w:rsidR="00FF78D4">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Timiş, str. Lenau, nr. </w:t>
      </w:r>
      <w:proofErr w:type="gramStart"/>
      <w:r w:rsidRPr="007C72E1">
        <w:rPr>
          <w:rFonts w:ascii="Times New Roman" w:hAnsi="Times New Roman" w:cs="Times New Roman"/>
          <w:color w:val="000000" w:themeColor="text1"/>
          <w:sz w:val="28"/>
          <w:szCs w:val="28"/>
        </w:rPr>
        <w:t>10, camera 1</w:t>
      </w:r>
      <w:r w:rsidR="00FF78D4">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însoţite de o adresă de înaintare în care se face referire la numărul iniţial primit la înregistrare.</w:t>
      </w:r>
      <w:proofErr w:type="gramEnd"/>
    </w:p>
    <w:p w14:paraId="081F277A" w14:textId="1B30C562" w:rsidR="000F352D" w:rsidRPr="006E01FE" w:rsidRDefault="000F352D" w:rsidP="000F352D">
      <w:pPr>
        <w:jc w:val="both"/>
        <w:rPr>
          <w:rFonts w:ascii="Times New Roman" w:hAnsi="Times New Roman" w:cs="Times New Roman"/>
          <w:sz w:val="28"/>
          <w:szCs w:val="28"/>
        </w:rPr>
      </w:pPr>
      <w:r w:rsidRPr="006E01FE">
        <w:rPr>
          <w:rFonts w:ascii="Times New Roman" w:hAnsi="Times New Roman" w:cs="Times New Roman"/>
          <w:sz w:val="28"/>
          <w:szCs w:val="28"/>
        </w:rPr>
        <w:t>Termenul de soluţionare decurge de la data depunerii documentaţiei</w:t>
      </w:r>
      <w:r w:rsidR="000C0C5F">
        <w:rPr>
          <w:rFonts w:ascii="Times New Roman" w:hAnsi="Times New Roman" w:cs="Times New Roman"/>
          <w:sz w:val="28"/>
          <w:szCs w:val="28"/>
        </w:rPr>
        <w:t xml:space="preserve"> </w:t>
      </w:r>
      <w:r w:rsidR="00FF78D4">
        <w:rPr>
          <w:rFonts w:ascii="Times New Roman" w:hAnsi="Times New Roman" w:cs="Times New Roman"/>
          <w:sz w:val="28"/>
          <w:szCs w:val="28"/>
        </w:rPr>
        <w:t>complete și î</w:t>
      </w:r>
      <w:r w:rsidRPr="006E01FE">
        <w:rPr>
          <w:rFonts w:ascii="Times New Roman" w:hAnsi="Times New Roman" w:cs="Times New Roman"/>
          <w:sz w:val="28"/>
          <w:szCs w:val="28"/>
        </w:rPr>
        <w:t xml:space="preserve">n termen de valabilitate </w:t>
      </w:r>
      <w:r w:rsidR="00FF78D4">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emiterii. </w:t>
      </w:r>
    </w:p>
    <w:p w14:paraId="6D0743F1" w14:textId="77777777" w:rsidR="00BF0C2D" w:rsidRDefault="00BF0C2D" w:rsidP="005775FB">
      <w:pPr>
        <w:spacing w:line="360" w:lineRule="auto"/>
        <w:ind w:firstLine="720"/>
        <w:jc w:val="right"/>
        <w:rPr>
          <w:rFonts w:ascii="Arial" w:hAnsi="Arial" w:cs="Arial"/>
          <w:b/>
          <w:sz w:val="24"/>
          <w:szCs w:val="24"/>
        </w:rPr>
      </w:pPr>
    </w:p>
    <w:sectPr w:rsidR="00BF0C2D"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09A0E" w14:textId="77777777" w:rsidR="0034424D" w:rsidRDefault="0034424D" w:rsidP="0014384C">
      <w:pPr>
        <w:spacing w:after="0" w:line="240" w:lineRule="auto"/>
      </w:pPr>
      <w:r>
        <w:separator/>
      </w:r>
    </w:p>
  </w:endnote>
  <w:endnote w:type="continuationSeparator" w:id="0">
    <w:p w14:paraId="09A7428C" w14:textId="77777777" w:rsidR="0034424D" w:rsidRDefault="0034424D"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9223" w14:textId="77777777" w:rsidR="0034424D" w:rsidRDefault="0034424D" w:rsidP="0014384C">
      <w:pPr>
        <w:spacing w:after="0" w:line="240" w:lineRule="auto"/>
      </w:pPr>
      <w:r>
        <w:separator/>
      </w:r>
    </w:p>
  </w:footnote>
  <w:footnote w:type="continuationSeparator" w:id="0">
    <w:p w14:paraId="4E13B393" w14:textId="77777777" w:rsidR="0034424D" w:rsidRDefault="0034424D"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93790"/>
    <w:multiLevelType w:val="hybridMultilevel"/>
    <w:tmpl w:val="D92C0B5A"/>
    <w:lvl w:ilvl="0" w:tplc="50E6153A">
      <w:start w:val="16"/>
      <w:numFmt w:val="bullet"/>
      <w:lvlText w:val="͏"/>
      <w:lvlJc w:val="left"/>
      <w:pPr>
        <w:ind w:left="852" w:hanging="360"/>
      </w:pPr>
      <w:rPr>
        <w:rFonts w:ascii="Times New Roman" w:eastAsia="Times New Roman" w:hAnsi="Times New Roman" w:cs="Times New Roman"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5">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9257C"/>
    <w:multiLevelType w:val="hybridMultilevel"/>
    <w:tmpl w:val="8C308096"/>
    <w:lvl w:ilvl="0" w:tplc="B20E3C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F136C"/>
    <w:multiLevelType w:val="hybridMultilevel"/>
    <w:tmpl w:val="CF86C4BC"/>
    <w:lvl w:ilvl="0" w:tplc="D8ACE90A">
      <w:start w:val="1"/>
      <w:numFmt w:val="bullet"/>
      <w:lvlText w:val="-"/>
      <w:lvlJc w:val="left"/>
      <w:pPr>
        <w:ind w:left="3552" w:hanging="360"/>
      </w:pPr>
      <w:rPr>
        <w:rFonts w:ascii="Times New Roman" w:eastAsia="Times New Roman" w:hAnsi="Times New Roman" w:cs="Times New Roman"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11">
    <w:nsid w:val="29A435D9"/>
    <w:multiLevelType w:val="hybridMultilevel"/>
    <w:tmpl w:val="2B42C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37BFF"/>
    <w:multiLevelType w:val="hybridMultilevel"/>
    <w:tmpl w:val="A0B02BFE"/>
    <w:lvl w:ilvl="0" w:tplc="F6C45C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64C52120"/>
    <w:multiLevelType w:val="hybridMultilevel"/>
    <w:tmpl w:val="CCCC2228"/>
    <w:lvl w:ilvl="0" w:tplc="B770E56A">
      <w:start w:val="1"/>
      <w:numFmt w:val="lowerLetter"/>
      <w:lvlText w:val="%1."/>
      <w:lvlJc w:val="left"/>
      <w:pPr>
        <w:ind w:left="1776" w:hanging="360"/>
      </w:pPr>
      <w:rPr>
        <w:rFonts w:ascii="Times New Roman" w:eastAsia="Times New Roman" w:hAnsi="Times New Roman" w:cstheme="minorBidi"/>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8">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B1DFA"/>
    <w:multiLevelType w:val="hybridMultilevel"/>
    <w:tmpl w:val="4D8690AE"/>
    <w:lvl w:ilvl="0" w:tplc="B5668CA2">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0"/>
  </w:num>
  <w:num w:numId="5">
    <w:abstractNumId w:val="12"/>
  </w:num>
  <w:num w:numId="6">
    <w:abstractNumId w:val="21"/>
  </w:num>
  <w:num w:numId="7">
    <w:abstractNumId w:val="13"/>
  </w:num>
  <w:num w:numId="8">
    <w:abstractNumId w:val="18"/>
  </w:num>
  <w:num w:numId="9">
    <w:abstractNumId w:val="1"/>
  </w:num>
  <w:num w:numId="10">
    <w:abstractNumId w:val="9"/>
  </w:num>
  <w:num w:numId="11">
    <w:abstractNumId w:val="2"/>
  </w:num>
  <w:num w:numId="12">
    <w:abstractNumId w:val="5"/>
  </w:num>
  <w:num w:numId="13">
    <w:abstractNumId w:val="14"/>
  </w:num>
  <w:num w:numId="14">
    <w:abstractNumId w:val="7"/>
  </w:num>
  <w:num w:numId="15">
    <w:abstractNumId w:val="3"/>
  </w:num>
  <w:num w:numId="16">
    <w:abstractNumId w:val="6"/>
  </w:num>
  <w:num w:numId="17">
    <w:abstractNumId w:val="16"/>
  </w:num>
  <w:num w:numId="18">
    <w:abstractNumId w:val="16"/>
  </w:num>
  <w:num w:numId="19">
    <w:abstractNumId w:val="19"/>
  </w:num>
  <w:num w:numId="20">
    <w:abstractNumId w:val="11"/>
  </w:num>
  <w:num w:numId="21">
    <w:abstractNumId w:val="17"/>
  </w:num>
  <w:num w:numId="22">
    <w:abstractNumId w:val="10"/>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26F5"/>
    <w:rsid w:val="0000418D"/>
    <w:rsid w:val="00026F47"/>
    <w:rsid w:val="00045708"/>
    <w:rsid w:val="00045E6D"/>
    <w:rsid w:val="000508A4"/>
    <w:rsid w:val="000522D9"/>
    <w:rsid w:val="00057139"/>
    <w:rsid w:val="000576E3"/>
    <w:rsid w:val="00081EF1"/>
    <w:rsid w:val="00097E55"/>
    <w:rsid w:val="000C0C5F"/>
    <w:rsid w:val="000D0B8A"/>
    <w:rsid w:val="000F352D"/>
    <w:rsid w:val="00101440"/>
    <w:rsid w:val="001029FC"/>
    <w:rsid w:val="00114E6C"/>
    <w:rsid w:val="0012444A"/>
    <w:rsid w:val="001328F2"/>
    <w:rsid w:val="0013312A"/>
    <w:rsid w:val="0014384C"/>
    <w:rsid w:val="00143FB5"/>
    <w:rsid w:val="00167DC5"/>
    <w:rsid w:val="00170781"/>
    <w:rsid w:val="00182DD7"/>
    <w:rsid w:val="001859ED"/>
    <w:rsid w:val="001D248F"/>
    <w:rsid w:val="001D5844"/>
    <w:rsid w:val="001E4C7E"/>
    <w:rsid w:val="001E7565"/>
    <w:rsid w:val="001F0423"/>
    <w:rsid w:val="002148E6"/>
    <w:rsid w:val="00254FFC"/>
    <w:rsid w:val="00276E7E"/>
    <w:rsid w:val="002C3B0F"/>
    <w:rsid w:val="002D2F69"/>
    <w:rsid w:val="002F22D6"/>
    <w:rsid w:val="002F3349"/>
    <w:rsid w:val="003017D7"/>
    <w:rsid w:val="00312A29"/>
    <w:rsid w:val="00334F15"/>
    <w:rsid w:val="0034424D"/>
    <w:rsid w:val="00357233"/>
    <w:rsid w:val="00370D14"/>
    <w:rsid w:val="00392869"/>
    <w:rsid w:val="003A1D79"/>
    <w:rsid w:val="003B35D2"/>
    <w:rsid w:val="003D47EC"/>
    <w:rsid w:val="003E04FE"/>
    <w:rsid w:val="003E4492"/>
    <w:rsid w:val="003E4B91"/>
    <w:rsid w:val="00407097"/>
    <w:rsid w:val="00407CD1"/>
    <w:rsid w:val="00423684"/>
    <w:rsid w:val="004315DA"/>
    <w:rsid w:val="00457DC8"/>
    <w:rsid w:val="004A2CBA"/>
    <w:rsid w:val="004C4E26"/>
    <w:rsid w:val="005229FC"/>
    <w:rsid w:val="0052376D"/>
    <w:rsid w:val="00554632"/>
    <w:rsid w:val="00560350"/>
    <w:rsid w:val="00571294"/>
    <w:rsid w:val="00573902"/>
    <w:rsid w:val="005775FB"/>
    <w:rsid w:val="005860A0"/>
    <w:rsid w:val="005C6B5F"/>
    <w:rsid w:val="00601FA7"/>
    <w:rsid w:val="00616DAB"/>
    <w:rsid w:val="006520F5"/>
    <w:rsid w:val="00672E7F"/>
    <w:rsid w:val="006834D5"/>
    <w:rsid w:val="00684142"/>
    <w:rsid w:val="0069512D"/>
    <w:rsid w:val="006A5B46"/>
    <w:rsid w:val="006A67EF"/>
    <w:rsid w:val="006C3522"/>
    <w:rsid w:val="006C4372"/>
    <w:rsid w:val="006D357B"/>
    <w:rsid w:val="006E01FE"/>
    <w:rsid w:val="006E4643"/>
    <w:rsid w:val="006E7457"/>
    <w:rsid w:val="006F0BAB"/>
    <w:rsid w:val="006F2403"/>
    <w:rsid w:val="0075250C"/>
    <w:rsid w:val="00752919"/>
    <w:rsid w:val="00760FB7"/>
    <w:rsid w:val="007B0DD4"/>
    <w:rsid w:val="007B76BB"/>
    <w:rsid w:val="007B7C00"/>
    <w:rsid w:val="007C72E1"/>
    <w:rsid w:val="007D23E0"/>
    <w:rsid w:val="007F21A1"/>
    <w:rsid w:val="007F7BD2"/>
    <w:rsid w:val="00814F07"/>
    <w:rsid w:val="008275CF"/>
    <w:rsid w:val="008538B0"/>
    <w:rsid w:val="00855D4D"/>
    <w:rsid w:val="00857FA3"/>
    <w:rsid w:val="00884985"/>
    <w:rsid w:val="0088574F"/>
    <w:rsid w:val="00894D11"/>
    <w:rsid w:val="008A59BE"/>
    <w:rsid w:val="008B6F83"/>
    <w:rsid w:val="008F7E5A"/>
    <w:rsid w:val="00904E3D"/>
    <w:rsid w:val="00911B8C"/>
    <w:rsid w:val="00912221"/>
    <w:rsid w:val="00923D30"/>
    <w:rsid w:val="00931CA8"/>
    <w:rsid w:val="00934030"/>
    <w:rsid w:val="00940728"/>
    <w:rsid w:val="00942D28"/>
    <w:rsid w:val="009515BE"/>
    <w:rsid w:val="009C1B0C"/>
    <w:rsid w:val="009C2775"/>
    <w:rsid w:val="009E0563"/>
    <w:rsid w:val="009F4217"/>
    <w:rsid w:val="00A04D59"/>
    <w:rsid w:val="00A10B00"/>
    <w:rsid w:val="00A53FED"/>
    <w:rsid w:val="00A65B18"/>
    <w:rsid w:val="00A667EB"/>
    <w:rsid w:val="00A80632"/>
    <w:rsid w:val="00A84B80"/>
    <w:rsid w:val="00A8541C"/>
    <w:rsid w:val="00AD4067"/>
    <w:rsid w:val="00AF7612"/>
    <w:rsid w:val="00B00D6D"/>
    <w:rsid w:val="00B150A1"/>
    <w:rsid w:val="00B17ED0"/>
    <w:rsid w:val="00B704E8"/>
    <w:rsid w:val="00B73CA6"/>
    <w:rsid w:val="00B75DCA"/>
    <w:rsid w:val="00B77E3A"/>
    <w:rsid w:val="00BC75A2"/>
    <w:rsid w:val="00BD20E4"/>
    <w:rsid w:val="00BD7DD6"/>
    <w:rsid w:val="00BF0C2D"/>
    <w:rsid w:val="00C15B25"/>
    <w:rsid w:val="00C2217E"/>
    <w:rsid w:val="00C32709"/>
    <w:rsid w:val="00C452FC"/>
    <w:rsid w:val="00C46DF8"/>
    <w:rsid w:val="00C55275"/>
    <w:rsid w:val="00C87AA6"/>
    <w:rsid w:val="00C9013E"/>
    <w:rsid w:val="00CB3220"/>
    <w:rsid w:val="00CB75DA"/>
    <w:rsid w:val="00CF0753"/>
    <w:rsid w:val="00CF55C0"/>
    <w:rsid w:val="00D314ED"/>
    <w:rsid w:val="00D34B10"/>
    <w:rsid w:val="00D44008"/>
    <w:rsid w:val="00D55040"/>
    <w:rsid w:val="00D64438"/>
    <w:rsid w:val="00D73DB5"/>
    <w:rsid w:val="00D7707A"/>
    <w:rsid w:val="00D8650C"/>
    <w:rsid w:val="00DC4927"/>
    <w:rsid w:val="00DC4A26"/>
    <w:rsid w:val="00DD7B2C"/>
    <w:rsid w:val="00DE1CC0"/>
    <w:rsid w:val="00DE3DDF"/>
    <w:rsid w:val="00DF0B1F"/>
    <w:rsid w:val="00DF26E4"/>
    <w:rsid w:val="00E0586A"/>
    <w:rsid w:val="00E17DCB"/>
    <w:rsid w:val="00E27566"/>
    <w:rsid w:val="00E35D58"/>
    <w:rsid w:val="00E400B6"/>
    <w:rsid w:val="00E473B8"/>
    <w:rsid w:val="00E64BF1"/>
    <w:rsid w:val="00E73617"/>
    <w:rsid w:val="00E97511"/>
    <w:rsid w:val="00EA0B5D"/>
    <w:rsid w:val="00EA324B"/>
    <w:rsid w:val="00EA7382"/>
    <w:rsid w:val="00EB6CBC"/>
    <w:rsid w:val="00EC4CB7"/>
    <w:rsid w:val="00EC521D"/>
    <w:rsid w:val="00ED24FF"/>
    <w:rsid w:val="00EE28E3"/>
    <w:rsid w:val="00F26A69"/>
    <w:rsid w:val="00F321D4"/>
    <w:rsid w:val="00F4587B"/>
    <w:rsid w:val="00F61472"/>
    <w:rsid w:val="00F77D49"/>
    <w:rsid w:val="00F85AF1"/>
    <w:rsid w:val="00F96F6C"/>
    <w:rsid w:val="00FC41B8"/>
    <w:rsid w:val="00FD2DBC"/>
    <w:rsid w:val="00FF4CB6"/>
    <w:rsid w:val="00FF78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character" w:customStyle="1" w:styleId="sttalineat">
    <w:name w:val="st_talineat"/>
    <w:basedOn w:val="DefaultParagraphFont"/>
    <w:rsid w:val="00E27566"/>
  </w:style>
  <w:style w:type="paragraph" w:customStyle="1" w:styleId="sartttl">
    <w:name w:val="s_art_ttl"/>
    <w:basedOn w:val="Normal"/>
    <w:rsid w:val="00F61472"/>
    <w:pPr>
      <w:spacing w:after="0" w:line="240" w:lineRule="auto"/>
    </w:pPr>
    <w:rPr>
      <w:rFonts w:ascii="Verdana" w:eastAsiaTheme="minorEastAsia" w:hAnsi="Verdana" w:cs="Times New Roman"/>
      <w:b/>
      <w:bCs/>
      <w:color w:val="24689B"/>
      <w:sz w:val="20"/>
      <w:szCs w:val="20"/>
      <w:lang w:val="en-GB" w:eastAsia="en-GB"/>
    </w:rPr>
  </w:style>
  <w:style w:type="character" w:customStyle="1" w:styleId="slitttl1">
    <w:name w:val="s_lit_ttl1"/>
    <w:basedOn w:val="DefaultParagraphFont"/>
    <w:rsid w:val="00F6147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61472"/>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F61472"/>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F61472"/>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F6147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spar">
    <w:name w:val="s_par"/>
    <w:basedOn w:val="Normal"/>
    <w:uiPriority w:val="99"/>
    <w:semiHidden/>
    <w:rsid w:val="00F61472"/>
    <w:pPr>
      <w:spacing w:after="0" w:line="240" w:lineRule="auto"/>
      <w:ind w:left="225"/>
    </w:pPr>
    <w:rPr>
      <w:rFonts w:ascii="Times New Roman" w:eastAsiaTheme="minorEastAsia" w:hAnsi="Times New Roman" w:cs="Times New Roman"/>
      <w:sz w:val="24"/>
      <w:szCs w:val="24"/>
      <w:lang w:val="en-GB" w:eastAsia="en-GB"/>
    </w:rPr>
  </w:style>
  <w:style w:type="paragraph" w:customStyle="1" w:styleId="sanxttl">
    <w:name w:val="s_anx_ttl"/>
    <w:basedOn w:val="Normal"/>
    <w:uiPriority w:val="99"/>
    <w:semiHidden/>
    <w:rsid w:val="00F61472"/>
    <w:pPr>
      <w:spacing w:after="0" w:line="240" w:lineRule="auto"/>
      <w:jc w:val="center"/>
    </w:pPr>
    <w:rPr>
      <w:rFonts w:ascii="Verdana" w:eastAsiaTheme="minorEastAsia" w:hAnsi="Verdana" w:cs="Times New Roman"/>
      <w:b/>
      <w:bCs/>
      <w:color w:val="24689B"/>
      <w:sz w:val="20"/>
      <w:szCs w:val="20"/>
      <w:lang w:val="en-GB" w:eastAsia="en-GB"/>
    </w:rPr>
  </w:style>
  <w:style w:type="character" w:customStyle="1" w:styleId="spctttl1">
    <w:name w:val="s_pct_ttl1"/>
    <w:basedOn w:val="DefaultParagraphFont"/>
    <w:rsid w:val="00F61472"/>
    <w:rPr>
      <w:rFonts w:ascii="Verdana" w:hAnsi="Verdana" w:hint="default"/>
      <w:b/>
      <w:bCs/>
      <w:color w:val="8B0000"/>
      <w:sz w:val="20"/>
      <w:szCs w:val="20"/>
      <w:shd w:val="clear" w:color="auto" w:fill="FFFFFF"/>
    </w:rPr>
  </w:style>
  <w:style w:type="character" w:customStyle="1" w:styleId="spctbdy">
    <w:name w:val="s_pct_bdy"/>
    <w:basedOn w:val="DefaultParagraphFont"/>
    <w:rsid w:val="00F61472"/>
    <w:rPr>
      <w:rFonts w:ascii="Verdana" w:hAnsi="Verdana" w:hint="default"/>
      <w:b w:val="0"/>
      <w:bCs w:val="0"/>
      <w:color w:val="000000"/>
      <w:sz w:val="20"/>
      <w:szCs w:val="20"/>
      <w:shd w:val="clear" w:color="auto" w:fill="FFFFFF"/>
    </w:rPr>
  </w:style>
  <w:style w:type="character" w:customStyle="1" w:styleId="slgi1">
    <w:name w:val="s_lgi1"/>
    <w:rsid w:val="006F2403"/>
    <w:rPr>
      <w:rFonts w:ascii="Verdana" w:hAnsi="Verdana" w:hint="default"/>
      <w:b w:val="0"/>
      <w:bCs w:val="0"/>
      <w:color w:val="006400"/>
      <w:sz w:val="20"/>
      <w:szCs w:val="20"/>
      <w:u w:val="single"/>
      <w:shd w:val="clear" w:color="auto" w:fill="FFFFFF"/>
    </w:rPr>
  </w:style>
  <w:style w:type="character" w:customStyle="1" w:styleId="sden1">
    <w:name w:val="s_den1"/>
    <w:rsid w:val="006F2403"/>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6F2403"/>
    <w:pPr>
      <w:spacing w:after="0" w:line="240" w:lineRule="auto"/>
    </w:pPr>
    <w:rPr>
      <w:rFonts w:ascii="Verdana" w:eastAsia="Times New Roman" w:hAnsi="Verdana" w:cs="Times New Roman"/>
      <w:b/>
      <w:bCs/>
      <w:color w:val="24689B"/>
      <w:sz w:val="20"/>
      <w:szCs w:val="20"/>
      <w:lang w:val="en-GB" w:eastAsia="en-GB"/>
    </w:rPr>
  </w:style>
  <w:style w:type="character" w:customStyle="1" w:styleId="spar3">
    <w:name w:val="s_par3"/>
    <w:rsid w:val="006F2403"/>
    <w:rPr>
      <w:rFonts w:ascii="Verdana" w:hAnsi="Verdana" w:hint="default"/>
      <w:b w:val="0"/>
      <w:bCs w:val="0"/>
      <w:vanish w:val="0"/>
      <w:webHidden w:val="0"/>
      <w:color w:val="000000"/>
      <w:sz w:val="20"/>
      <w:szCs w:val="20"/>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character" w:customStyle="1" w:styleId="sttalineat">
    <w:name w:val="st_talineat"/>
    <w:basedOn w:val="DefaultParagraphFont"/>
    <w:rsid w:val="00E27566"/>
  </w:style>
  <w:style w:type="paragraph" w:customStyle="1" w:styleId="sartttl">
    <w:name w:val="s_art_ttl"/>
    <w:basedOn w:val="Normal"/>
    <w:rsid w:val="00F61472"/>
    <w:pPr>
      <w:spacing w:after="0" w:line="240" w:lineRule="auto"/>
    </w:pPr>
    <w:rPr>
      <w:rFonts w:ascii="Verdana" w:eastAsiaTheme="minorEastAsia" w:hAnsi="Verdana" w:cs="Times New Roman"/>
      <w:b/>
      <w:bCs/>
      <w:color w:val="24689B"/>
      <w:sz w:val="20"/>
      <w:szCs w:val="20"/>
      <w:lang w:val="en-GB" w:eastAsia="en-GB"/>
    </w:rPr>
  </w:style>
  <w:style w:type="character" w:customStyle="1" w:styleId="slitttl1">
    <w:name w:val="s_lit_ttl1"/>
    <w:basedOn w:val="DefaultParagraphFont"/>
    <w:rsid w:val="00F6147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61472"/>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F61472"/>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F61472"/>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F6147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spar">
    <w:name w:val="s_par"/>
    <w:basedOn w:val="Normal"/>
    <w:uiPriority w:val="99"/>
    <w:semiHidden/>
    <w:rsid w:val="00F61472"/>
    <w:pPr>
      <w:spacing w:after="0" w:line="240" w:lineRule="auto"/>
      <w:ind w:left="225"/>
    </w:pPr>
    <w:rPr>
      <w:rFonts w:ascii="Times New Roman" w:eastAsiaTheme="minorEastAsia" w:hAnsi="Times New Roman" w:cs="Times New Roman"/>
      <w:sz w:val="24"/>
      <w:szCs w:val="24"/>
      <w:lang w:val="en-GB" w:eastAsia="en-GB"/>
    </w:rPr>
  </w:style>
  <w:style w:type="paragraph" w:customStyle="1" w:styleId="sanxttl">
    <w:name w:val="s_anx_ttl"/>
    <w:basedOn w:val="Normal"/>
    <w:uiPriority w:val="99"/>
    <w:semiHidden/>
    <w:rsid w:val="00F61472"/>
    <w:pPr>
      <w:spacing w:after="0" w:line="240" w:lineRule="auto"/>
      <w:jc w:val="center"/>
    </w:pPr>
    <w:rPr>
      <w:rFonts w:ascii="Verdana" w:eastAsiaTheme="minorEastAsia" w:hAnsi="Verdana" w:cs="Times New Roman"/>
      <w:b/>
      <w:bCs/>
      <w:color w:val="24689B"/>
      <w:sz w:val="20"/>
      <w:szCs w:val="20"/>
      <w:lang w:val="en-GB" w:eastAsia="en-GB"/>
    </w:rPr>
  </w:style>
  <w:style w:type="character" w:customStyle="1" w:styleId="spctttl1">
    <w:name w:val="s_pct_ttl1"/>
    <w:basedOn w:val="DefaultParagraphFont"/>
    <w:rsid w:val="00F61472"/>
    <w:rPr>
      <w:rFonts w:ascii="Verdana" w:hAnsi="Verdana" w:hint="default"/>
      <w:b/>
      <w:bCs/>
      <w:color w:val="8B0000"/>
      <w:sz w:val="20"/>
      <w:szCs w:val="20"/>
      <w:shd w:val="clear" w:color="auto" w:fill="FFFFFF"/>
    </w:rPr>
  </w:style>
  <w:style w:type="character" w:customStyle="1" w:styleId="spctbdy">
    <w:name w:val="s_pct_bdy"/>
    <w:basedOn w:val="DefaultParagraphFont"/>
    <w:rsid w:val="00F61472"/>
    <w:rPr>
      <w:rFonts w:ascii="Verdana" w:hAnsi="Verdana" w:hint="default"/>
      <w:b w:val="0"/>
      <w:bCs w:val="0"/>
      <w:color w:val="000000"/>
      <w:sz w:val="20"/>
      <w:szCs w:val="20"/>
      <w:shd w:val="clear" w:color="auto" w:fill="FFFFFF"/>
    </w:rPr>
  </w:style>
  <w:style w:type="character" w:customStyle="1" w:styleId="slgi1">
    <w:name w:val="s_lgi1"/>
    <w:rsid w:val="006F2403"/>
    <w:rPr>
      <w:rFonts w:ascii="Verdana" w:hAnsi="Verdana" w:hint="default"/>
      <w:b w:val="0"/>
      <w:bCs w:val="0"/>
      <w:color w:val="006400"/>
      <w:sz w:val="20"/>
      <w:szCs w:val="20"/>
      <w:u w:val="single"/>
      <w:shd w:val="clear" w:color="auto" w:fill="FFFFFF"/>
    </w:rPr>
  </w:style>
  <w:style w:type="character" w:customStyle="1" w:styleId="sden1">
    <w:name w:val="s_den1"/>
    <w:rsid w:val="006F2403"/>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6F2403"/>
    <w:pPr>
      <w:spacing w:after="0" w:line="240" w:lineRule="auto"/>
    </w:pPr>
    <w:rPr>
      <w:rFonts w:ascii="Verdana" w:eastAsia="Times New Roman" w:hAnsi="Verdana" w:cs="Times New Roman"/>
      <w:b/>
      <w:bCs/>
      <w:color w:val="24689B"/>
      <w:sz w:val="20"/>
      <w:szCs w:val="20"/>
      <w:lang w:val="en-GB" w:eastAsia="en-GB"/>
    </w:rPr>
  </w:style>
  <w:style w:type="character" w:customStyle="1" w:styleId="spar3">
    <w:name w:val="s_par3"/>
    <w:rsid w:val="006F2403"/>
    <w:rPr>
      <w:rFonts w:ascii="Verdana" w:hAnsi="Verdana" w:hint="default"/>
      <w:b w:val="0"/>
      <w:bCs w:val="0"/>
      <w:vanish w:val="0"/>
      <w:webHidden w:val="0"/>
      <w:color w:val="00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7810-4944-4A2B-B2D6-1CD3E447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3092</Words>
  <Characters>17630</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10</cp:revision>
  <cp:lastPrinted>2022-12-08T10:03:00Z</cp:lastPrinted>
  <dcterms:created xsi:type="dcterms:W3CDTF">2023-02-02T10:09:00Z</dcterms:created>
  <dcterms:modified xsi:type="dcterms:W3CDTF">2023-02-24T08:09:00Z</dcterms:modified>
</cp:coreProperties>
</file>