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3830D" w14:textId="3F7026F2" w:rsidR="00A7766D" w:rsidRDefault="00A57833" w:rsidP="00B93E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57833">
        <w:rPr>
          <w:rFonts w:ascii="Arial" w:hAnsi="Arial" w:cs="Arial"/>
          <w:b/>
          <w:bCs/>
          <w:sz w:val="24"/>
          <w:szCs w:val="24"/>
        </w:rPr>
        <w:t>MEMORIU TEHNIC CRE</w:t>
      </w:r>
      <w:r w:rsidRPr="00A57833">
        <w:rPr>
          <w:rFonts w:ascii="Arial" w:hAnsi="Arial" w:cs="Arial"/>
          <w:b/>
          <w:bCs/>
          <w:sz w:val="24"/>
          <w:szCs w:val="24"/>
          <w:lang w:val="ro-RO"/>
        </w:rPr>
        <w:t>ȘE</w:t>
      </w:r>
    </w:p>
    <w:tbl>
      <w:tblPr>
        <w:tblStyle w:val="Tabelgril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10080"/>
      </w:tblGrid>
      <w:tr w:rsidR="00B93E13" w:rsidRPr="00B93E13" w14:paraId="68068622" w14:textId="77777777" w:rsidTr="00B93E13">
        <w:tc>
          <w:tcPr>
            <w:tcW w:w="11430" w:type="dxa"/>
            <w:gridSpan w:val="2"/>
          </w:tcPr>
          <w:p w14:paraId="4E4AC32B" w14:textId="55BCC0A1" w:rsidR="00B93E13" w:rsidRDefault="008274EA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Titlul proiectului (di</w:t>
            </w:r>
            <w:r w:rsidR="00B93E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 certificatul de urbanism)</w:t>
            </w:r>
          </w:p>
        </w:tc>
      </w:tr>
      <w:tr w:rsidR="00B93E13" w14:paraId="7B368E8E" w14:textId="77777777" w:rsidTr="00B93E13">
        <w:tc>
          <w:tcPr>
            <w:tcW w:w="1350" w:type="dxa"/>
          </w:tcPr>
          <w:p w14:paraId="5D54C26E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6A9F4568" w14:textId="3AA9522A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-beneficiar (investitor) conform CF/CUI/CI:</w:t>
            </w:r>
          </w:p>
        </w:tc>
      </w:tr>
      <w:tr w:rsidR="00B93E13" w:rsidRPr="00B93E13" w14:paraId="755AF0E3" w14:textId="77777777" w:rsidTr="00B93E13">
        <w:tc>
          <w:tcPr>
            <w:tcW w:w="1350" w:type="dxa"/>
          </w:tcPr>
          <w:p w14:paraId="7707CD60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8EADE32" w14:textId="06F9DD3E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-amplasament obiectiv (adresa completă conform CU):</w:t>
            </w:r>
          </w:p>
        </w:tc>
      </w:tr>
      <w:tr w:rsidR="00B93E13" w14:paraId="360D22AF" w14:textId="77777777" w:rsidTr="00B93E13">
        <w:tc>
          <w:tcPr>
            <w:tcW w:w="1350" w:type="dxa"/>
          </w:tcPr>
          <w:p w14:paraId="3CD834AB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0346B82" w14:textId="0CC1E968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-proiectant general (de specialitate):</w:t>
            </w:r>
          </w:p>
        </w:tc>
      </w:tr>
      <w:tr w:rsidR="00B93E13" w14:paraId="3B74A9F1" w14:textId="77777777" w:rsidTr="00B93E13">
        <w:tc>
          <w:tcPr>
            <w:tcW w:w="1350" w:type="dxa"/>
          </w:tcPr>
          <w:p w14:paraId="30F85FDA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31B30286" w14:textId="0B62B45E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-nr. proiect (contract) realizat de:</w:t>
            </w:r>
          </w:p>
        </w:tc>
      </w:tr>
      <w:tr w:rsidR="00B93E13" w14:paraId="0788D6CF" w14:textId="77777777" w:rsidTr="00B93E13">
        <w:tc>
          <w:tcPr>
            <w:tcW w:w="11430" w:type="dxa"/>
            <w:gridSpan w:val="2"/>
          </w:tcPr>
          <w:p w14:paraId="5C2CE0DB" w14:textId="6A2C402C" w:rsidR="00B93E13" w:rsidRPr="00560FC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Caracteristicile amplasamentului</w:t>
            </w:r>
          </w:p>
        </w:tc>
      </w:tr>
      <w:tr w:rsidR="00B93E13" w:rsidRPr="00B8407E" w14:paraId="4C6F314E" w14:textId="77777777" w:rsidTr="00B93E13">
        <w:tc>
          <w:tcPr>
            <w:tcW w:w="1350" w:type="dxa"/>
          </w:tcPr>
          <w:p w14:paraId="11B7253B" w14:textId="2A737AA9" w:rsidR="00B93E13" w:rsidRPr="009D1A66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3A1C0520" w14:textId="09386F83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totala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terenului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parcelei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4009EA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invatamant</w:t>
            </w:r>
            <w:proofErr w:type="spellEnd"/>
            <w:proofErr w:type="gramEnd"/>
          </w:p>
        </w:tc>
      </w:tr>
      <w:tr w:rsidR="00B93E13" w:rsidRPr="00B8407E" w14:paraId="3998AD1D" w14:textId="77777777" w:rsidTr="00B93E13">
        <w:tc>
          <w:tcPr>
            <w:tcW w:w="1350" w:type="dxa"/>
          </w:tcPr>
          <w:p w14:paraId="4A0C11F9" w14:textId="2B356C94" w:rsidR="00B93E13" w:rsidRPr="009D1A66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4C1A495C" w14:textId="1A40A19A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regimul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metri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imobilelor</w:t>
            </w:r>
            <w:proofErr w:type="spellEnd"/>
          </w:p>
        </w:tc>
      </w:tr>
      <w:tr w:rsidR="00B93E13" w:rsidRPr="00B8407E" w14:paraId="18B4B74D" w14:textId="77777777" w:rsidTr="00B93E13">
        <w:tc>
          <w:tcPr>
            <w:tcW w:w="1350" w:type="dxa"/>
          </w:tcPr>
          <w:p w14:paraId="1EAC711D" w14:textId="3B9332AC" w:rsidR="00B93E13" w:rsidRPr="00C353E0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587C2CF1" w14:textId="1A07A5A5" w:rsidR="00B93E13" w:rsidRPr="00674FFD" w:rsidRDefault="00B93E13" w:rsidP="00B93E1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construita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cea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desfasurata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674FF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B93E13" w14:paraId="4947BE6B" w14:textId="77777777" w:rsidTr="00B93E13">
        <w:tc>
          <w:tcPr>
            <w:tcW w:w="1350" w:type="dxa"/>
          </w:tcPr>
          <w:p w14:paraId="2D69E1B4" w14:textId="190BC036" w:rsidR="00B93E13" w:rsidRPr="009D1A66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5204782D" w14:textId="516E2FD6" w:rsidR="00B93E13" w:rsidRPr="004009EA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retragerea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cladirii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fata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curte</w:t>
            </w:r>
            <w:proofErr w:type="spellEnd"/>
          </w:p>
        </w:tc>
      </w:tr>
      <w:tr w:rsidR="00B93E13" w14:paraId="3943167A" w14:textId="77777777" w:rsidTr="00B93E13">
        <w:tc>
          <w:tcPr>
            <w:tcW w:w="11430" w:type="dxa"/>
            <w:gridSpan w:val="2"/>
          </w:tcPr>
          <w:p w14:paraId="584B7F84" w14:textId="20E4977D" w:rsidR="00B93E13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93E1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Vecinătăți (cu precizarea distanțelor perimetrul obiectivului – ferestre imobil învecinat și destinația acestuia)</w:t>
            </w:r>
          </w:p>
        </w:tc>
      </w:tr>
      <w:tr w:rsidR="00B93E13" w14:paraId="653DB08B" w14:textId="77777777" w:rsidTr="00B93E13">
        <w:tc>
          <w:tcPr>
            <w:tcW w:w="1350" w:type="dxa"/>
          </w:tcPr>
          <w:p w14:paraId="71964C3E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2DF7DAAA" w14:textId="3BCABE36" w:rsidR="00B93E13" w:rsidRPr="004009EA" w:rsidRDefault="00B93E13" w:rsidP="00B93E13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nord -</w:t>
            </w:r>
          </w:p>
        </w:tc>
      </w:tr>
      <w:tr w:rsidR="00B93E13" w14:paraId="20A56689" w14:textId="77777777" w:rsidTr="00B93E13">
        <w:tc>
          <w:tcPr>
            <w:tcW w:w="1350" w:type="dxa"/>
          </w:tcPr>
          <w:p w14:paraId="7DD32EDC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29B9A3B6" w14:textId="6DF56C31" w:rsidR="00B93E13" w:rsidRPr="004009EA" w:rsidRDefault="00B93E13" w:rsidP="00B93E13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est -</w:t>
            </w:r>
          </w:p>
        </w:tc>
      </w:tr>
      <w:tr w:rsidR="00B93E13" w14:paraId="7F87D713" w14:textId="77777777" w:rsidTr="00B93E13">
        <w:tc>
          <w:tcPr>
            <w:tcW w:w="1350" w:type="dxa"/>
          </w:tcPr>
          <w:p w14:paraId="3432CD9B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1C06850A" w14:textId="118FB4DF" w:rsidR="00B93E13" w:rsidRPr="004009EA" w:rsidRDefault="00B93E13" w:rsidP="00B93E13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sud -</w:t>
            </w:r>
          </w:p>
        </w:tc>
      </w:tr>
      <w:tr w:rsidR="00B93E13" w14:paraId="7B103B68" w14:textId="77777777" w:rsidTr="00B93E13">
        <w:tc>
          <w:tcPr>
            <w:tcW w:w="1350" w:type="dxa"/>
          </w:tcPr>
          <w:p w14:paraId="27FFA8FF" w14:textId="77777777" w:rsidR="00B93E13" w:rsidRDefault="00B93E13" w:rsidP="00B93E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16031269" w14:textId="01F2BCBD" w:rsidR="00B93E13" w:rsidRPr="004009EA" w:rsidRDefault="00B93E13" w:rsidP="00B93E13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 xml:space="preserve">vest - </w:t>
            </w:r>
          </w:p>
        </w:tc>
      </w:tr>
      <w:tr w:rsidR="00B93E13" w:rsidRPr="00B93E13" w14:paraId="397D5D32" w14:textId="77777777" w:rsidTr="00B93E13">
        <w:tc>
          <w:tcPr>
            <w:tcW w:w="1350" w:type="dxa"/>
          </w:tcPr>
          <w:p w14:paraId="31F5D0C0" w14:textId="2D9ED66B" w:rsidR="00B93E13" w:rsidRPr="00697EA4" w:rsidRDefault="00B93E13" w:rsidP="00B93E1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3E561331" w14:textId="084FDB43" w:rsidR="00B93E13" w:rsidRPr="00697EA4" w:rsidRDefault="00B93E13" w:rsidP="00B93E13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>precizarea (daca este cazul) existentei in vecinatatea obiectivului, a unor unitati care prin specificul activitatii pot crea riscuri sau disconfort pentru anteprescolari (distanta in metri pana la acestea)</w:t>
            </w:r>
          </w:p>
        </w:tc>
      </w:tr>
      <w:tr w:rsidR="00B93E13" w:rsidRPr="00B93E13" w14:paraId="605AA39D" w14:textId="77777777" w:rsidTr="00B93E13">
        <w:tc>
          <w:tcPr>
            <w:tcW w:w="1350" w:type="dxa"/>
          </w:tcPr>
          <w:p w14:paraId="3345ED51" w14:textId="41949A57" w:rsidR="00B93E13" w:rsidRPr="00697EA4" w:rsidRDefault="00B93E13" w:rsidP="00B93E1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1CAE1A9D" w14:textId="4C2091A6" w:rsidR="00B93E13" w:rsidRPr="00697EA4" w:rsidRDefault="00B93E13" w:rsidP="00B93E1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asigurarea </w:t>
            </w:r>
            <w:r w:rsidRPr="00697EA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zonei de protectie sanitara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>- relatia fata de cladirile vecine cu functiunea locuinta cu precizarea distantei (pentru toate cele 4 puncte cardinale), măsurata între faţada locuinţei şi perimetrul unităţii, reprezentând limita suprafeţei unitatii de invatamant (exprimata in metri), modificarea distanței – studiu de impact</w:t>
            </w:r>
          </w:p>
        </w:tc>
      </w:tr>
      <w:tr w:rsidR="00B93E13" w14:paraId="1A8C8866" w14:textId="77777777" w:rsidTr="00B93E13">
        <w:tc>
          <w:tcPr>
            <w:tcW w:w="11430" w:type="dxa"/>
            <w:gridSpan w:val="2"/>
          </w:tcPr>
          <w:p w14:paraId="3AA82D79" w14:textId="649D64AA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Terenul</w:t>
            </w:r>
          </w:p>
        </w:tc>
      </w:tr>
      <w:tr w:rsidR="00B93E13" w14:paraId="4C88A633" w14:textId="77777777" w:rsidTr="00B93E13">
        <w:tc>
          <w:tcPr>
            <w:tcW w:w="1350" w:type="dxa"/>
          </w:tcPr>
          <w:p w14:paraId="7C54BB05" w14:textId="7CF1E2C7" w:rsidR="00B93E13" w:rsidRPr="00697EA4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5997A833" w14:textId="314ECCA0" w:rsidR="00B93E13" w:rsidRPr="00697EA4" w:rsidRDefault="00B93E13" w:rsidP="00B93E1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amenajat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permita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desfasurarea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b/>
                <w:bCs/>
                <w:sz w:val="20"/>
                <w:szCs w:val="20"/>
              </w:rPr>
              <w:t>activitati</w:t>
            </w:r>
            <w:proofErr w:type="spellEnd"/>
            <w:r w:rsidRPr="00697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bCs/>
                <w:sz w:val="20"/>
                <w:szCs w:val="20"/>
              </w:rPr>
              <w:t>recreative</w:t>
            </w:r>
            <w:proofErr w:type="spellEnd"/>
            <w:r w:rsidRPr="00697EA4">
              <w:rPr>
                <w:rFonts w:ascii="Arial" w:hAnsi="Arial" w:cs="Arial"/>
                <w:b/>
                <w:bCs/>
                <w:sz w:val="20"/>
                <w:szCs w:val="20"/>
              </w:rPr>
              <w:t>/sportive</w:t>
            </w:r>
            <w:r w:rsidRPr="00697EA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aer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liber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suprafata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Pr="00697EA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97E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mobilier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suprafete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verzi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amenajate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B93E13" w14:paraId="28742104" w14:textId="77777777" w:rsidTr="00B93E13">
        <w:tc>
          <w:tcPr>
            <w:tcW w:w="1350" w:type="dxa"/>
          </w:tcPr>
          <w:p w14:paraId="25B32F55" w14:textId="6695F110" w:rsidR="00B93E13" w:rsidRPr="00697EA4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662B8633" w14:textId="66649696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>existenta imprejmuirii terenului</w:t>
            </w:r>
          </w:p>
        </w:tc>
      </w:tr>
      <w:tr w:rsidR="00B93E13" w:rsidRPr="00B93E13" w14:paraId="7CAF9551" w14:textId="77777777" w:rsidTr="00B93E13">
        <w:tc>
          <w:tcPr>
            <w:tcW w:w="1350" w:type="dxa"/>
          </w:tcPr>
          <w:p w14:paraId="6ED2C264" w14:textId="214DEDEC" w:rsidR="00B93E13" w:rsidRPr="00697EA4" w:rsidRDefault="00B93E13" w:rsidP="00B93E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080" w:type="dxa"/>
          </w:tcPr>
          <w:p w14:paraId="26787290" w14:textId="467712CC" w:rsidR="00B93E13" w:rsidRPr="00697EA4" w:rsidRDefault="00B93E13" w:rsidP="00B93E13">
            <w:pPr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C353E0">
              <w:rPr>
                <w:rFonts w:ascii="Arial" w:hAnsi="Arial" w:cs="Arial"/>
                <w:bCs/>
                <w:sz w:val="20"/>
                <w:szCs w:val="20"/>
                <w:lang w:val="ro-RO"/>
              </w:rPr>
              <w:t>se vor preciza situatiile in care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674FFD">
              <w:rPr>
                <w:rFonts w:ascii="Arial" w:hAnsi="Arial" w:cs="Arial"/>
                <w:b/>
                <w:sz w:val="20"/>
                <w:szCs w:val="20"/>
                <w:lang w:val="ro-RO"/>
              </w:rPr>
              <w:t>cresa este cuplata cu o gradinita cu program prelungit</w:t>
            </w:r>
            <w:r w:rsidRPr="00697EA4">
              <w:rPr>
                <w:rFonts w:ascii="Arial" w:hAnsi="Arial" w:cs="Arial"/>
                <w:bCs/>
                <w:sz w:val="20"/>
                <w:szCs w:val="20"/>
                <w:lang w:val="ro-RO"/>
              </w:rPr>
              <w:t>, caz in care vor fi mentionate circuitele (obligatoriu separate) si functiunile comune (spalatorie, uscatorie, bucatarie, grup sanitar personal adult, etc.)</w:t>
            </w:r>
          </w:p>
        </w:tc>
      </w:tr>
      <w:tr w:rsidR="00B93E13" w:rsidRPr="00B93E13" w14:paraId="56136043" w14:textId="77777777" w:rsidTr="00B93E13">
        <w:tc>
          <w:tcPr>
            <w:tcW w:w="11430" w:type="dxa"/>
            <w:gridSpan w:val="2"/>
          </w:tcPr>
          <w:p w14:paraId="1D499AED" w14:textId="1455DF09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Structura pe funcțiuni și dotările</w:t>
            </w:r>
          </w:p>
        </w:tc>
      </w:tr>
      <w:tr w:rsidR="00B93E13" w:rsidRPr="00B93E13" w14:paraId="2642E9DC" w14:textId="77777777" w:rsidTr="00B93E13">
        <w:tc>
          <w:tcPr>
            <w:tcW w:w="1350" w:type="dxa"/>
          </w:tcPr>
          <w:p w14:paraId="1683550A" w14:textId="45AD3AEB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7621FF2" w14:textId="370A9FF6" w:rsidR="00B93E13" w:rsidRPr="00697EA4" w:rsidRDefault="00B93E13" w:rsidP="00B93E1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descrierea detaliata a tuturor </w:t>
            </w:r>
            <w:r w:rsidRPr="00674FFD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functiunilor/incaperilor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 (suprafata, inaltime, paviment etc.) si </w:t>
            </w:r>
            <w:r w:rsidRPr="00674FFD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dotarilor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 existente in unitate: sali de grupa, dormitoare, grupuri sanitare, spatii de depozitare, vestiare personal, centrale termice, spalatorii/uscatorii etc.</w:t>
            </w:r>
          </w:p>
        </w:tc>
      </w:tr>
      <w:tr w:rsidR="00B93E13" w14:paraId="597C48FF" w14:textId="77777777" w:rsidTr="00B93E13">
        <w:tc>
          <w:tcPr>
            <w:tcW w:w="1350" w:type="dxa"/>
          </w:tcPr>
          <w:p w14:paraId="66915D91" w14:textId="21BA2E74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71BF76C4" w14:textId="67672943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asigurare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hranei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anteprescolari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organizarea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dotarea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existentei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blocului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alimentar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lipsa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acestuia</w:t>
            </w:r>
            <w:proofErr w:type="spellEnd"/>
          </w:p>
        </w:tc>
      </w:tr>
      <w:tr w:rsidR="00B93E13" w:rsidRPr="00B8407E" w14:paraId="720B8CB8" w14:textId="77777777" w:rsidTr="00B93E13">
        <w:tc>
          <w:tcPr>
            <w:tcW w:w="1350" w:type="dxa"/>
          </w:tcPr>
          <w:p w14:paraId="4E569EE7" w14:textId="7E94CCE3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6C1ADF1A" w14:textId="7FF99739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incaperilor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triaj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epidemiologic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zilnic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situate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cat mai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aproape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accesul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unitate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(filtre)</w:t>
            </w:r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vestiare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fiecare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cladirii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iluminate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ventilate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corespunzator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697EA4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)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inaltimea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metri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fiecareia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dotarea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acestora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dulapioare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mese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infasat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etc.)</w:t>
            </w:r>
          </w:p>
        </w:tc>
      </w:tr>
      <w:tr w:rsidR="00B93E13" w14:paraId="7476AED0" w14:textId="77777777" w:rsidTr="00B93E13">
        <w:tc>
          <w:tcPr>
            <w:tcW w:w="1350" w:type="dxa"/>
          </w:tcPr>
          <w:p w14:paraId="4EF3A784" w14:textId="2D851BE0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746E5E2C" w14:textId="79196FF4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dotarea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mobilier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corespunzator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varstei</w:t>
            </w:r>
            <w:proofErr w:type="spellEnd"/>
          </w:p>
        </w:tc>
      </w:tr>
      <w:tr w:rsidR="00B93E13" w:rsidRPr="00B8407E" w14:paraId="0BF5E18A" w14:textId="77777777" w:rsidTr="00B93E13">
        <w:tc>
          <w:tcPr>
            <w:tcW w:w="1350" w:type="dxa"/>
          </w:tcPr>
          <w:p w14:paraId="3D92CFFD" w14:textId="668B1A25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4420223" w14:textId="37AD285A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salilor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grupa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copii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1-2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ani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parterul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cladirii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B93E13" w:rsidRPr="00B8407E" w14:paraId="24F1799D" w14:textId="77777777" w:rsidTr="00B93E13">
        <w:tc>
          <w:tcPr>
            <w:tcW w:w="1350" w:type="dxa"/>
          </w:tcPr>
          <w:p w14:paraId="04B2E8BA" w14:textId="0176D902" w:rsidR="00B93E13" w:rsidRPr="00697EA4" w:rsidRDefault="00B93E13" w:rsidP="00B93E13">
            <w:pPr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5E96DCB1" w14:textId="2A099C34" w:rsidR="00B93E13" w:rsidRPr="00697EA4" w:rsidRDefault="00B93E13" w:rsidP="00B93E13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grupurilor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sanitare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vestiarelor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dulapuri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pastrarea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imbracamintei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echipamentului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protectie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personalului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ingrijire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personalului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educativ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personalului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blocului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alimentar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precum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personalul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ingrijire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din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blocul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alimentar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spalatorii</w:t>
            </w:r>
            <w:proofErr w:type="spellEnd"/>
          </w:p>
        </w:tc>
      </w:tr>
      <w:tr w:rsidR="00B93E13" w:rsidRPr="00B93E13" w14:paraId="781F3EE4" w14:textId="77777777" w:rsidTr="00B93E13">
        <w:tc>
          <w:tcPr>
            <w:tcW w:w="1350" w:type="dxa"/>
          </w:tcPr>
          <w:p w14:paraId="2AB1CBDA" w14:textId="476FD3DA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7064DCA" w14:textId="6118FD5D" w:rsidR="00B93E13" w:rsidRPr="00697EA4" w:rsidRDefault="00B93E13" w:rsidP="00B93E13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obiectele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sanitare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numarul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acestora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(WC-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uri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lavoare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dus,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olite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individuale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recipient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dezinfectare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etc.),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incapere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depozitarea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olitelor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interioara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gresie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faianta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dispensere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sapun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hartie</w:t>
            </w:r>
            <w:proofErr w:type="gram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,etc</w:t>
            </w:r>
            <w:proofErr w:type="spellEnd"/>
            <w:proofErr w:type="gram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.)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fiecare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grup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sanitar</w:t>
            </w:r>
            <w:proofErr w:type="spellEnd"/>
          </w:p>
          <w:p w14:paraId="01E6435D" w14:textId="57E31393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▫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izolatorului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prezentarea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detaliata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acestuia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inaltime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paviment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pereti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numar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paturi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iluminare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naturala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utila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/pat,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unei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chiuvete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apa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calda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rece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B93E13" w:rsidRPr="00B8407E" w14:paraId="72B31FA9" w14:textId="77777777" w:rsidTr="00B93E13">
        <w:tc>
          <w:tcPr>
            <w:tcW w:w="1350" w:type="dxa"/>
          </w:tcPr>
          <w:p w14:paraId="7FB08027" w14:textId="281F3FE5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3131646F" w14:textId="4F97BCE9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microclimatului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ventilatiei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unitate</w:t>
            </w:r>
            <w:proofErr w:type="spellEnd"/>
          </w:p>
        </w:tc>
      </w:tr>
      <w:tr w:rsidR="00B93E13" w14:paraId="251BEBFD" w14:textId="77777777" w:rsidTr="00B93E13">
        <w:tc>
          <w:tcPr>
            <w:tcW w:w="1350" w:type="dxa"/>
          </w:tcPr>
          <w:p w14:paraId="70168828" w14:textId="51E2F022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2B725D12" w14:textId="135E10F5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materialul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din care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confectionata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pardoseala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separat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fiecare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incapere</w:t>
            </w:r>
            <w:proofErr w:type="spellEnd"/>
          </w:p>
        </w:tc>
      </w:tr>
      <w:tr w:rsidR="00B93E13" w:rsidRPr="00B93E13" w14:paraId="0E94E6C7" w14:textId="77777777" w:rsidTr="00B93E13">
        <w:tc>
          <w:tcPr>
            <w:tcW w:w="11430" w:type="dxa"/>
            <w:gridSpan w:val="2"/>
          </w:tcPr>
          <w:p w14:paraId="77B0589B" w14:textId="4C051B42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Modul de asigurare a utilităților</w:t>
            </w:r>
          </w:p>
        </w:tc>
      </w:tr>
      <w:tr w:rsidR="00B93E13" w:rsidRPr="00B8407E" w14:paraId="04BF44F6" w14:textId="77777777" w:rsidTr="00B93E13">
        <w:tc>
          <w:tcPr>
            <w:tcW w:w="1350" w:type="dxa"/>
          </w:tcPr>
          <w:p w14:paraId="01640560" w14:textId="0A232E2F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752EE5D9" w14:textId="4D77B4A3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prin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care se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asigura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alimentarea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apa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potabila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racordului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sistemul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centralizat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local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sau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sursa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foraj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propriu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B93E13" w:rsidRPr="00B8407E" w14:paraId="6665D47E" w14:textId="77777777" w:rsidTr="00B93E13">
        <w:tc>
          <w:tcPr>
            <w:tcW w:w="1350" w:type="dxa"/>
          </w:tcPr>
          <w:p w14:paraId="09A2A0B3" w14:textId="02AF6EC9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3EFBB4D1" w14:textId="2F7EF927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</w:t>
            </w:r>
            <w:proofErr w:type="spellEnd"/>
            <w:proofErr w:type="gram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calde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obiectiv</w:t>
            </w:r>
            <w:proofErr w:type="spellEnd"/>
          </w:p>
        </w:tc>
      </w:tr>
      <w:tr w:rsidR="00B93E13" w14:paraId="6875600E" w14:textId="77777777" w:rsidTr="00B93E13">
        <w:tc>
          <w:tcPr>
            <w:tcW w:w="1350" w:type="dxa"/>
          </w:tcPr>
          <w:p w14:paraId="5214DACF" w14:textId="1F39C0DB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051B22CD" w14:textId="62A2D1F8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prin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care se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asigura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eliminarea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bransament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sistemul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centralizat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local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fosa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lastRenderedPageBreak/>
              <w:t>proprie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vidanjabila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E13" w:rsidRPr="00B8407E" w14:paraId="6D77645F" w14:textId="77777777" w:rsidTr="00B93E13">
        <w:tc>
          <w:tcPr>
            <w:tcW w:w="1350" w:type="dxa"/>
          </w:tcPr>
          <w:p w14:paraId="38C8F022" w14:textId="05A84F02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0FB10BCA" w14:textId="45F383C2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foselor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septice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vidanjabile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daca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cazul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B93E13" w14:paraId="5563FA04" w14:textId="77777777" w:rsidTr="00B93E13">
        <w:tc>
          <w:tcPr>
            <w:tcW w:w="1350" w:type="dxa"/>
          </w:tcPr>
          <w:p w14:paraId="017EB679" w14:textId="24EBA1BF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752AE079" w14:textId="4D46B690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ghenelor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platforme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pentru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colectarea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reziduurile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solide</w:t>
            </w:r>
            <w:proofErr w:type="spellEnd"/>
          </w:p>
        </w:tc>
      </w:tr>
      <w:tr w:rsidR="00B93E13" w:rsidRPr="00B8407E" w14:paraId="72141A86" w14:textId="77777777" w:rsidTr="00B93E13">
        <w:tc>
          <w:tcPr>
            <w:tcW w:w="1350" w:type="dxa"/>
          </w:tcPr>
          <w:p w14:paraId="1907FCAE" w14:textId="7EA8E1B1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6275572E" w14:textId="4A62D61A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oficiilor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curatenie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prevazute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lavoar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apa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calda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rece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ventilatie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naturala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amenajate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pardoseala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lavabila</w:t>
            </w:r>
            <w:proofErr w:type="spellEnd"/>
          </w:p>
        </w:tc>
      </w:tr>
      <w:tr w:rsidR="00B93E13" w:rsidRPr="00B93E13" w14:paraId="55C515A2" w14:textId="77777777" w:rsidTr="00B93E13">
        <w:tc>
          <w:tcPr>
            <w:tcW w:w="1350" w:type="dxa"/>
          </w:tcPr>
          <w:p w14:paraId="4209D021" w14:textId="2FE7442E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0D826BA4" w14:textId="7E390BD7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existenta certificatelor care sa ateste efectuarea cursurilor de insusire a </w:t>
            </w:r>
            <w:r w:rsidRPr="00697EA4">
              <w:rPr>
                <w:rFonts w:ascii="Arial" w:hAnsi="Arial" w:cs="Arial"/>
                <w:b/>
                <w:sz w:val="20"/>
                <w:szCs w:val="20"/>
                <w:lang w:val="ro-RO"/>
              </w:rPr>
              <w:t>notiunilor fundamentale de igiena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 in cazul personalului care efectueaza operatiunile curente de </w:t>
            </w:r>
            <w:r w:rsidRPr="00674FFD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curatenie si dezinfectie</w:t>
            </w:r>
          </w:p>
        </w:tc>
      </w:tr>
      <w:tr w:rsidR="00B93E13" w:rsidRPr="00B8407E" w14:paraId="76DA6BAF" w14:textId="77777777" w:rsidTr="00B93E13">
        <w:tc>
          <w:tcPr>
            <w:tcW w:w="1350" w:type="dxa"/>
          </w:tcPr>
          <w:p w14:paraId="73C0D6D8" w14:textId="562F5C5F" w:rsidR="00B93E13" w:rsidRPr="00697EA4" w:rsidRDefault="00B93E13" w:rsidP="00B93E1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080" w:type="dxa"/>
          </w:tcPr>
          <w:p w14:paraId="47FF1507" w14:textId="54C96663" w:rsidR="00B93E13" w:rsidRPr="00697EA4" w:rsidRDefault="00B93E13" w:rsidP="00B93E1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iluminatului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natural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artificial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incaperilor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obiectivului</w:t>
            </w:r>
            <w:proofErr w:type="spellEnd"/>
          </w:p>
        </w:tc>
      </w:tr>
    </w:tbl>
    <w:p w14:paraId="58BCA102" w14:textId="77777777" w:rsidR="00A57833" w:rsidRPr="00A57833" w:rsidRDefault="00A57833" w:rsidP="00A57833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bookmarkStart w:id="0" w:name="_GoBack"/>
      <w:bookmarkEnd w:id="0"/>
    </w:p>
    <w:sectPr w:rsidR="00A57833" w:rsidRPr="00A57833" w:rsidSect="00697E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74709"/>
    <w:multiLevelType w:val="hybridMultilevel"/>
    <w:tmpl w:val="705E3F5A"/>
    <w:lvl w:ilvl="0" w:tplc="00E47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6D"/>
    <w:rsid w:val="00123A90"/>
    <w:rsid w:val="004009EA"/>
    <w:rsid w:val="00474656"/>
    <w:rsid w:val="00560FC4"/>
    <w:rsid w:val="00583393"/>
    <w:rsid w:val="00655021"/>
    <w:rsid w:val="00674FFD"/>
    <w:rsid w:val="00697EA4"/>
    <w:rsid w:val="008274EA"/>
    <w:rsid w:val="009D1A66"/>
    <w:rsid w:val="00A57833"/>
    <w:rsid w:val="00A7766D"/>
    <w:rsid w:val="00B1548D"/>
    <w:rsid w:val="00B3528B"/>
    <w:rsid w:val="00B8407E"/>
    <w:rsid w:val="00B93E13"/>
    <w:rsid w:val="00C353E0"/>
    <w:rsid w:val="00DB5557"/>
    <w:rsid w:val="00DD0069"/>
    <w:rsid w:val="00F8776D"/>
    <w:rsid w:val="00F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C1D3"/>
  <w15:docId w15:val="{AFDA9782-6D23-45DD-84DB-098B9406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5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6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Petrescu</dc:creator>
  <cp:lastModifiedBy>DELL-PC</cp:lastModifiedBy>
  <cp:revision>3</cp:revision>
  <dcterms:created xsi:type="dcterms:W3CDTF">2023-10-30T09:47:00Z</dcterms:created>
  <dcterms:modified xsi:type="dcterms:W3CDTF">2025-12-09T11:55:00Z</dcterms:modified>
</cp:coreProperties>
</file>