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21" w:rsidRDefault="00AF7B72" w:rsidP="003305B8">
      <w:pPr>
        <w:jc w:val="center"/>
        <w:rPr>
          <w:rFonts w:ascii="Arial" w:eastAsia="Times New Roman" w:hAnsi="Arial" w:cs="Arial"/>
          <w:color w:val="000000"/>
          <w:sz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  <w:r>
        <w:rPr>
          <w:rFonts w:ascii="Arial" w:eastAsia="Times New Roman" w:hAnsi="Arial" w:cs="Arial"/>
          <w:color w:val="000000"/>
          <w:sz w:val="26"/>
          <w:lang w:eastAsia="ro-RO"/>
        </w:rPr>
        <w:tab/>
      </w:r>
    </w:p>
    <w:p w:rsidR="00697D29" w:rsidRPr="00AF7B72" w:rsidRDefault="00AF7B72" w:rsidP="000A2421">
      <w:pPr>
        <w:ind w:left="7788" w:firstLine="708"/>
        <w:jc w:val="center"/>
        <w:rPr>
          <w:rFonts w:ascii="Times New Roman" w:eastAsia="Times New Roman" w:hAnsi="Times New Roman"/>
          <w:b/>
          <w:color w:val="000000"/>
          <w:sz w:val="26"/>
          <w:lang w:eastAsia="ro-RO"/>
        </w:rPr>
      </w:pPr>
      <w:bookmarkStart w:id="0" w:name="_GoBack"/>
      <w:bookmarkEnd w:id="0"/>
      <w:r w:rsidRPr="00AF7B72">
        <w:rPr>
          <w:rFonts w:ascii="Times New Roman" w:eastAsia="Times New Roman" w:hAnsi="Times New Roman"/>
          <w:b/>
          <w:color w:val="000000"/>
          <w:sz w:val="26"/>
          <w:lang w:eastAsia="ro-RO"/>
        </w:rPr>
        <w:t>Anexa nr.</w:t>
      </w:r>
      <w:r w:rsidR="00E3716A">
        <w:rPr>
          <w:rFonts w:ascii="Times New Roman" w:eastAsia="Times New Roman" w:hAnsi="Times New Roman"/>
          <w:b/>
          <w:color w:val="000000"/>
          <w:sz w:val="26"/>
          <w:lang w:eastAsia="ro-RO"/>
        </w:rPr>
        <w:t>2</w:t>
      </w:r>
    </w:p>
    <w:p w:rsidR="00C9368F" w:rsidRPr="003C5560" w:rsidRDefault="003305B8" w:rsidP="003C5560">
      <w:pPr>
        <w:jc w:val="center"/>
        <w:rPr>
          <w:rFonts w:ascii="Times New Roman" w:eastAsia="Times New Roman" w:hAnsi="Times New Roman"/>
          <w:b/>
          <w:color w:val="000000"/>
          <w:lang w:eastAsia="ro-RO"/>
        </w:rPr>
      </w:pPr>
      <w:r w:rsidRPr="003C5560">
        <w:rPr>
          <w:rFonts w:ascii="Times New Roman" w:eastAsia="Times New Roman" w:hAnsi="Times New Roman"/>
          <w:b/>
          <w:color w:val="000000"/>
          <w:lang w:eastAsia="ro-RO"/>
        </w:rPr>
        <w:t>FORMULAR DE ÎNSCRIERE</w:t>
      </w:r>
    </w:p>
    <w:p w:rsidR="00CD67A2" w:rsidRPr="003C5560" w:rsidRDefault="00697D29" w:rsidP="003C55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o-RO"/>
        </w:rPr>
      </w:pPr>
      <w:r w:rsidRPr="003C5560">
        <w:rPr>
          <w:rFonts w:ascii="Times New Roman" w:eastAsia="Times New Roman" w:hAnsi="Times New Roman"/>
          <w:b/>
          <w:color w:val="000000"/>
          <w:lang w:eastAsia="ro-RO"/>
        </w:rPr>
        <w:t>DIRECȚIA DE SĂNĂTATE PUBLICĂ A JUDEȚULUI TIMIȘ</w:t>
      </w:r>
      <w:r w:rsidR="00B6155D" w:rsidRPr="003C5560">
        <w:rPr>
          <w:rFonts w:ascii="Times New Roman" w:eastAsia="Times New Roman" w:hAnsi="Times New Roman"/>
          <w:b/>
          <w:color w:val="000000"/>
          <w:lang w:eastAsia="ro-RO"/>
        </w:rPr>
        <w:t xml:space="preserve">   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CD67A2" w:rsidRPr="003C5560" w:rsidTr="003C5560">
        <w:trPr>
          <w:jc w:val="center"/>
        </w:trPr>
        <w:tc>
          <w:tcPr>
            <w:tcW w:w="9286" w:type="dxa"/>
          </w:tcPr>
          <w:p w:rsidR="00CD67A2" w:rsidRPr="003C5560" w:rsidRDefault="00CD67A2" w:rsidP="00CD6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Funcţia solicitată: </w:t>
            </w:r>
            <w:r w:rsidR="00811085"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..........................................................................</w:t>
            </w: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</w:t>
            </w:r>
          </w:p>
          <w:p w:rsidR="00CD67A2" w:rsidRPr="003C5560" w:rsidRDefault="00CD67A2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CD67A2" w:rsidRPr="003C5560" w:rsidRDefault="00CD67A2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Data organizării concursului</w:t>
            </w:r>
            <w:r w:rsidR="00E3716A"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, proba scrisă și/sau proba practică, după caz</w:t>
            </w: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: </w:t>
            </w:r>
            <w:r w:rsidR="00811085"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..................................................</w:t>
            </w:r>
          </w:p>
          <w:p w:rsidR="00811085" w:rsidRPr="003C5560" w:rsidRDefault="00811085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811085" w:rsidRPr="003C5560" w:rsidRDefault="00CD67A2" w:rsidP="008110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Numele şi prenumele candidatului: </w:t>
            </w:r>
          </w:p>
          <w:p w:rsidR="00CD67A2" w:rsidRPr="003C5560" w:rsidRDefault="00811085" w:rsidP="008110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</w:t>
            </w: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CD67A2" w:rsidRPr="003C5560" w:rsidRDefault="00CD67A2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CD67A2" w:rsidRPr="003C5560" w:rsidRDefault="00CD67A2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Adresă:</w:t>
            </w:r>
          </w:p>
          <w:p w:rsidR="00811085" w:rsidRPr="003C5560" w:rsidRDefault="00811085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CD67A2" w:rsidRPr="003C5560" w:rsidRDefault="00CD67A2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E-mail: </w:t>
            </w:r>
          </w:p>
          <w:p w:rsidR="00811085" w:rsidRPr="003C5560" w:rsidRDefault="00811085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CD67A2" w:rsidRPr="003C5560" w:rsidTr="003C5560">
        <w:trPr>
          <w:jc w:val="center"/>
        </w:trPr>
        <w:tc>
          <w:tcPr>
            <w:tcW w:w="9286" w:type="dxa"/>
          </w:tcPr>
          <w:p w:rsidR="00811085" w:rsidRPr="003C5560" w:rsidRDefault="00CD67A2" w:rsidP="00E37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Telefon:                                                          </w:t>
            </w:r>
          </w:p>
          <w:p w:rsidR="00E3716A" w:rsidRPr="003C5560" w:rsidRDefault="00E3716A" w:rsidP="00E37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E3716A" w:rsidRPr="003C5560" w:rsidTr="003C5560">
        <w:trPr>
          <w:jc w:val="center"/>
        </w:trPr>
        <w:tc>
          <w:tcPr>
            <w:tcW w:w="9286" w:type="dxa"/>
          </w:tcPr>
          <w:p w:rsidR="00E3716A" w:rsidRPr="003C5560" w:rsidRDefault="00E3716A" w:rsidP="00E37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Persoane de contact pentru recomandări</w:t>
            </w:r>
          </w:p>
          <w:p w:rsidR="00E3716A" w:rsidRPr="003C5560" w:rsidRDefault="00E3716A" w:rsidP="00E371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</w:tbl>
    <w:p w:rsidR="00E3716A" w:rsidRPr="003C5560" w:rsidRDefault="00B6155D" w:rsidP="00B6155D">
      <w:pPr>
        <w:spacing w:after="0" w:line="240" w:lineRule="auto"/>
        <w:rPr>
          <w:rFonts w:ascii="Times New Roman" w:eastAsia="Times New Roman" w:hAnsi="Times New Roman"/>
          <w:color w:val="000000"/>
          <w:lang w:eastAsia="ro-RO"/>
        </w:rPr>
      </w:pPr>
      <w:r w:rsidRPr="003C5560">
        <w:rPr>
          <w:rFonts w:ascii="Times New Roman" w:eastAsia="Times New Roman" w:hAnsi="Times New Roman"/>
          <w:color w:val="000000"/>
          <w:lang w:eastAsia="ro-RO"/>
        </w:rPr>
        <w:t> 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E3716A" w:rsidRPr="003C5560" w:rsidTr="003C5560">
        <w:trPr>
          <w:jc w:val="center"/>
        </w:trPr>
        <w:tc>
          <w:tcPr>
            <w:tcW w:w="2321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Numele și prenumele</w:t>
            </w:r>
          </w:p>
        </w:tc>
        <w:tc>
          <w:tcPr>
            <w:tcW w:w="2321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Instituția</w:t>
            </w:r>
          </w:p>
        </w:tc>
        <w:tc>
          <w:tcPr>
            <w:tcW w:w="2322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Funcția</w:t>
            </w:r>
          </w:p>
        </w:tc>
        <w:tc>
          <w:tcPr>
            <w:tcW w:w="2322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3C5560">
              <w:rPr>
                <w:rFonts w:ascii="Times New Roman" w:eastAsia="Times New Roman" w:hAnsi="Times New Roman"/>
                <w:color w:val="000000"/>
                <w:lang w:eastAsia="ro-RO"/>
              </w:rPr>
              <w:t>Numărul de telefon</w:t>
            </w:r>
          </w:p>
        </w:tc>
      </w:tr>
      <w:tr w:rsidR="00E3716A" w:rsidRPr="003C5560" w:rsidTr="003C5560">
        <w:trPr>
          <w:jc w:val="center"/>
        </w:trPr>
        <w:tc>
          <w:tcPr>
            <w:tcW w:w="2321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2321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2322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2322" w:type="dxa"/>
          </w:tcPr>
          <w:p w:rsidR="00E3716A" w:rsidRPr="003C5560" w:rsidRDefault="00E3716A" w:rsidP="00B61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</w:tbl>
    <w:p w:rsidR="00697D29" w:rsidRPr="00E3716A" w:rsidRDefault="00B6155D" w:rsidP="00B6155D">
      <w:pPr>
        <w:spacing w:after="0" w:line="240" w:lineRule="auto"/>
        <w:rPr>
          <w:rFonts w:ascii="Times New Roman" w:eastAsia="Times New Roman" w:hAnsi="Times New Roman"/>
          <w:color w:val="000000"/>
          <w:lang w:eastAsia="ro-RO"/>
        </w:rPr>
      </w:pPr>
      <w:r w:rsidRPr="00811085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 xml:space="preserve">  </w:t>
      </w:r>
    </w:p>
    <w:p w:rsidR="00E3716A" w:rsidRPr="003C5560" w:rsidRDefault="00B6155D" w:rsidP="003C5560">
      <w:pPr>
        <w:spacing w:after="0" w:line="240" w:lineRule="auto"/>
        <w:rPr>
          <w:rStyle w:val="rvts14"/>
          <w:b/>
          <w:bCs/>
          <w:i/>
          <w:iCs/>
          <w:bdr w:val="none" w:sz="0" w:space="0" w:color="auto" w:frame="1"/>
        </w:rPr>
      </w:pPr>
      <w:r w:rsidRPr="00E3716A">
        <w:rPr>
          <w:rFonts w:ascii="Times New Roman" w:eastAsia="Times New Roman" w:hAnsi="Times New Roman"/>
          <w:color w:val="000000"/>
          <w:lang w:eastAsia="ro-RO"/>
        </w:rPr>
        <w:t>   </w:t>
      </w:r>
      <w:r w:rsidR="003C5560">
        <w:rPr>
          <w:rFonts w:ascii="Times New Roman" w:eastAsia="Times New Roman" w:hAnsi="Times New Roman"/>
          <w:color w:val="000000"/>
          <w:lang w:eastAsia="ro-RO"/>
        </w:rPr>
        <w:t xml:space="preserve">          </w:t>
      </w:r>
      <w:r w:rsidR="00E3716A" w:rsidRPr="003C5560">
        <w:rPr>
          <w:rFonts w:ascii="Times New Roman" w:eastAsia="Times New Roman" w:hAnsi="Times New Roman"/>
          <w:color w:val="000000"/>
          <w:lang w:eastAsia="ro-RO"/>
        </w:rPr>
        <w:t>Anexez prezentei cereri dosarul cu actele solicitate.</w:t>
      </w:r>
    </w:p>
    <w:p w:rsidR="00811085" w:rsidRPr="003C5560" w:rsidRDefault="003C5560" w:rsidP="003C556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14"/>
          <w:bCs/>
          <w:iCs/>
          <w:sz w:val="22"/>
          <w:szCs w:val="22"/>
          <w:bdr w:val="none" w:sz="0" w:space="0" w:color="auto" w:frame="1"/>
        </w:rPr>
      </w:pPr>
      <w:r>
        <w:rPr>
          <w:rStyle w:val="rvts14"/>
          <w:bCs/>
          <w:iCs/>
          <w:sz w:val="22"/>
          <w:szCs w:val="22"/>
          <w:bdr w:val="none" w:sz="0" w:space="0" w:color="auto" w:frame="1"/>
        </w:rPr>
        <w:t xml:space="preserve">             </w:t>
      </w:r>
      <w:r w:rsidR="00E3716A" w:rsidRPr="003C5560">
        <w:rPr>
          <w:rStyle w:val="rvts14"/>
          <w:bCs/>
          <w:iCs/>
          <w:sz w:val="22"/>
          <w:szCs w:val="22"/>
          <w:bdr w:val="none" w:sz="0" w:space="0" w:color="auto" w:frame="1"/>
        </w:rPr>
        <w:t>Menționez că am luat cunoștință de condițiile de desfășurare a concursului.</w:t>
      </w:r>
    </w:p>
    <w:p w:rsidR="003C5560" w:rsidRP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proofErr w:type="gramStart"/>
      <w:r w:rsidRPr="003C5560">
        <w:rPr>
          <w:sz w:val="22"/>
          <w:szCs w:val="22"/>
        </w:rPr>
        <w:t>Cunoscând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prevederile</w:t>
      </w:r>
      <w:proofErr w:type="spellEnd"/>
      <w:r w:rsidRPr="003C5560">
        <w:rPr>
          <w:sz w:val="22"/>
          <w:szCs w:val="22"/>
        </w:rPr>
        <w:t xml:space="preserve"> </w:t>
      </w:r>
      <w:hyperlink w:tgtFrame="" w:history="1">
        <w:r w:rsidRPr="003C5560">
          <w:rPr>
            <w:rStyle w:val="Hyperlink"/>
            <w:color w:val="auto"/>
            <w:sz w:val="22"/>
            <w:szCs w:val="22"/>
          </w:rPr>
          <w:t>art.</w:t>
        </w:r>
        <w:proofErr w:type="gramEnd"/>
        <w:r w:rsidRPr="003C5560">
          <w:rPr>
            <w:rStyle w:val="Hyperlink"/>
            <w:color w:val="auto"/>
            <w:sz w:val="22"/>
            <w:szCs w:val="22"/>
          </w:rPr>
          <w:t xml:space="preserve"> </w:t>
        </w:r>
        <w:proofErr w:type="gramStart"/>
        <w:r w:rsidRPr="003C5560">
          <w:rPr>
            <w:rStyle w:val="Hyperlink"/>
            <w:color w:val="auto"/>
            <w:sz w:val="22"/>
            <w:szCs w:val="22"/>
          </w:rPr>
          <w:t>4 pct. 2</w:t>
        </w:r>
      </w:hyperlink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</w:t>
      </w:r>
      <w:hyperlink w:tgtFrame="" w:history="1">
        <w:r w:rsidRPr="003C5560">
          <w:rPr>
            <w:rStyle w:val="Hyperlink"/>
            <w:color w:val="auto"/>
            <w:sz w:val="22"/>
            <w:szCs w:val="22"/>
          </w:rPr>
          <w:t>11</w:t>
        </w:r>
      </w:hyperlink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</w:t>
      </w:r>
      <w:hyperlink w:tgtFrame="" w:history="1">
        <w:r w:rsidRPr="003C5560">
          <w:rPr>
            <w:rStyle w:val="Hyperlink"/>
            <w:color w:val="auto"/>
            <w:sz w:val="22"/>
            <w:szCs w:val="22"/>
          </w:rPr>
          <w:t>art.</w:t>
        </w:r>
        <w:proofErr w:type="gramEnd"/>
        <w:r w:rsidRPr="003C5560">
          <w:rPr>
            <w:rStyle w:val="Hyperlink"/>
            <w:color w:val="auto"/>
            <w:sz w:val="22"/>
            <w:szCs w:val="22"/>
          </w:rPr>
          <w:t xml:space="preserve"> </w:t>
        </w:r>
        <w:proofErr w:type="gramStart"/>
        <w:r w:rsidRPr="003C5560">
          <w:rPr>
            <w:rStyle w:val="Hyperlink"/>
            <w:color w:val="auto"/>
            <w:sz w:val="22"/>
            <w:szCs w:val="22"/>
          </w:rPr>
          <w:t xml:space="preserve">6 </w:t>
        </w:r>
        <w:proofErr w:type="spellStart"/>
        <w:r w:rsidRPr="003C5560">
          <w:rPr>
            <w:rStyle w:val="Hyperlink"/>
            <w:color w:val="auto"/>
            <w:sz w:val="22"/>
            <w:szCs w:val="22"/>
          </w:rPr>
          <w:t>alin</w:t>
        </w:r>
        <w:proofErr w:type="spellEnd"/>
        <w:r w:rsidRPr="003C5560">
          <w:rPr>
            <w:rStyle w:val="Hyperlink"/>
            <w:color w:val="auto"/>
            <w:sz w:val="22"/>
            <w:szCs w:val="22"/>
          </w:rPr>
          <w:t>.</w:t>
        </w:r>
        <w:proofErr w:type="gramEnd"/>
        <w:r w:rsidRPr="003C5560">
          <w:rPr>
            <w:rStyle w:val="Hyperlink"/>
            <w:color w:val="auto"/>
            <w:sz w:val="22"/>
            <w:szCs w:val="22"/>
          </w:rPr>
          <w:t xml:space="preserve"> (1) </w:t>
        </w:r>
        <w:proofErr w:type="gramStart"/>
        <w:r w:rsidRPr="003C5560">
          <w:rPr>
            <w:rStyle w:val="Hyperlink"/>
            <w:color w:val="auto"/>
            <w:sz w:val="22"/>
            <w:szCs w:val="22"/>
          </w:rPr>
          <w:t>lit</w:t>
        </w:r>
        <w:proofErr w:type="gramEnd"/>
        <w:r w:rsidRPr="003C5560">
          <w:rPr>
            <w:rStyle w:val="Hyperlink"/>
            <w:color w:val="auto"/>
            <w:sz w:val="22"/>
            <w:szCs w:val="22"/>
          </w:rPr>
          <w:t xml:space="preserve">. a) din </w:t>
        </w:r>
        <w:proofErr w:type="spellStart"/>
        <w:r w:rsidRPr="003C5560">
          <w:rPr>
            <w:rStyle w:val="Hyperlink"/>
            <w:color w:val="auto"/>
            <w:sz w:val="22"/>
            <w:szCs w:val="22"/>
          </w:rPr>
          <w:t>Regulamentul</w:t>
        </w:r>
        <w:proofErr w:type="spellEnd"/>
        <w:r w:rsidRPr="003C5560">
          <w:rPr>
            <w:rStyle w:val="Hyperlink"/>
            <w:color w:val="auto"/>
            <w:sz w:val="22"/>
            <w:szCs w:val="22"/>
          </w:rPr>
          <w:t xml:space="preserve"> (UE) 2016/679</w:t>
        </w:r>
      </w:hyperlink>
      <w:r w:rsidRPr="003C5560">
        <w:rPr>
          <w:sz w:val="22"/>
          <w:szCs w:val="22"/>
        </w:rPr>
        <w:t xml:space="preserve"> al </w:t>
      </w:r>
      <w:proofErr w:type="spellStart"/>
      <w:r w:rsidRPr="003C5560">
        <w:rPr>
          <w:sz w:val="22"/>
          <w:szCs w:val="22"/>
        </w:rPr>
        <w:t>Parlamentului</w:t>
      </w:r>
      <w:proofErr w:type="spellEnd"/>
      <w:r w:rsidRPr="003C5560">
        <w:rPr>
          <w:sz w:val="22"/>
          <w:szCs w:val="22"/>
        </w:rPr>
        <w:t xml:space="preserve"> European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al </w:t>
      </w:r>
      <w:proofErr w:type="spellStart"/>
      <w:r w:rsidRPr="003C5560">
        <w:rPr>
          <w:sz w:val="22"/>
          <w:szCs w:val="22"/>
        </w:rPr>
        <w:t>Consiliului</w:t>
      </w:r>
      <w:proofErr w:type="spellEnd"/>
      <w:r w:rsidRPr="003C5560">
        <w:rPr>
          <w:sz w:val="22"/>
          <w:szCs w:val="22"/>
        </w:rPr>
        <w:t xml:space="preserve"> din 27 </w:t>
      </w:r>
      <w:proofErr w:type="spellStart"/>
      <w:r w:rsidRPr="003C5560">
        <w:rPr>
          <w:sz w:val="22"/>
          <w:szCs w:val="22"/>
        </w:rPr>
        <w:t>aprilie</w:t>
      </w:r>
      <w:proofErr w:type="spellEnd"/>
      <w:r w:rsidRPr="003C5560">
        <w:rPr>
          <w:sz w:val="22"/>
          <w:szCs w:val="22"/>
        </w:rPr>
        <w:t xml:space="preserve"> 2016 </w:t>
      </w:r>
      <w:proofErr w:type="spellStart"/>
      <w:r w:rsidRPr="003C5560">
        <w:rPr>
          <w:sz w:val="22"/>
          <w:szCs w:val="22"/>
        </w:rPr>
        <w:t>privind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protecţia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persoanelor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fizice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ceea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priveşte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prelucrarea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datelor</w:t>
      </w:r>
      <w:proofErr w:type="spellEnd"/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caracter</w:t>
      </w:r>
      <w:proofErr w:type="spellEnd"/>
      <w:r w:rsidRPr="003C5560">
        <w:rPr>
          <w:sz w:val="22"/>
          <w:szCs w:val="22"/>
        </w:rPr>
        <w:t xml:space="preserve"> personal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privind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libera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circulaţie</w:t>
      </w:r>
      <w:proofErr w:type="spellEnd"/>
      <w:r w:rsidRPr="003C5560">
        <w:rPr>
          <w:sz w:val="22"/>
          <w:szCs w:val="22"/>
        </w:rPr>
        <w:t xml:space="preserve"> a </w:t>
      </w:r>
      <w:proofErr w:type="spellStart"/>
      <w:r w:rsidRPr="003C5560">
        <w:rPr>
          <w:sz w:val="22"/>
          <w:szCs w:val="22"/>
        </w:rPr>
        <w:t>acestor</w:t>
      </w:r>
      <w:proofErr w:type="spellEnd"/>
      <w:r w:rsidRPr="003C5560">
        <w:rPr>
          <w:sz w:val="22"/>
          <w:szCs w:val="22"/>
        </w:rPr>
        <w:t xml:space="preserve"> date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de </w:t>
      </w:r>
      <w:proofErr w:type="spellStart"/>
      <w:r w:rsidRPr="003C5560">
        <w:rPr>
          <w:sz w:val="22"/>
          <w:szCs w:val="22"/>
        </w:rPr>
        <w:t>abrogare</w:t>
      </w:r>
      <w:proofErr w:type="spellEnd"/>
      <w:r w:rsidRPr="003C5560">
        <w:rPr>
          <w:sz w:val="22"/>
          <w:szCs w:val="22"/>
        </w:rPr>
        <w:t xml:space="preserve"> a </w:t>
      </w:r>
      <w:hyperlink r:id="rId8" w:anchor="A0" w:tgtFrame="_blank" w:history="1">
        <w:proofErr w:type="spellStart"/>
        <w:r w:rsidRPr="003C5560">
          <w:rPr>
            <w:rStyle w:val="Hyperlink"/>
            <w:color w:val="auto"/>
            <w:sz w:val="22"/>
            <w:szCs w:val="22"/>
          </w:rPr>
          <w:t>Directivei</w:t>
        </w:r>
        <w:proofErr w:type="spellEnd"/>
        <w:r w:rsidRPr="003C5560">
          <w:rPr>
            <w:rStyle w:val="Hyperlink"/>
            <w:color w:val="auto"/>
            <w:sz w:val="22"/>
            <w:szCs w:val="22"/>
          </w:rPr>
          <w:t xml:space="preserve"> 95/46/CE</w:t>
        </w:r>
      </w:hyperlink>
      <w:r w:rsidRPr="003C5560">
        <w:rPr>
          <w:sz w:val="22"/>
          <w:szCs w:val="22"/>
        </w:rPr>
        <w:t xml:space="preserve"> </w:t>
      </w:r>
      <w:hyperlink w:tgtFrame="" w:history="1">
        <w:r w:rsidRPr="003C5560">
          <w:rPr>
            <w:rStyle w:val="Hyperlink"/>
            <w:color w:val="auto"/>
            <w:sz w:val="22"/>
            <w:szCs w:val="22"/>
          </w:rPr>
          <w:t>(</w:t>
        </w:r>
        <w:proofErr w:type="spellStart"/>
        <w:r w:rsidRPr="003C5560">
          <w:rPr>
            <w:rStyle w:val="Hyperlink"/>
            <w:color w:val="auto"/>
            <w:sz w:val="22"/>
            <w:szCs w:val="22"/>
          </w:rPr>
          <w:t>Regulamentul</w:t>
        </w:r>
        <w:proofErr w:type="spellEnd"/>
        <w:r w:rsidRPr="003C5560">
          <w:rPr>
            <w:rStyle w:val="Hyperlink"/>
            <w:color w:val="auto"/>
            <w:sz w:val="22"/>
            <w:szCs w:val="22"/>
          </w:rPr>
          <w:t xml:space="preserve"> general</w:t>
        </w:r>
      </w:hyperlink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privind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protecţia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datelor</w:t>
      </w:r>
      <w:proofErr w:type="spellEnd"/>
      <w:r w:rsidRPr="003C5560">
        <w:rPr>
          <w:sz w:val="22"/>
          <w:szCs w:val="22"/>
        </w:rPr>
        <w:t xml:space="preserve">),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ceea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priveşte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consimţământul</w:t>
      </w:r>
      <w:proofErr w:type="spellEnd"/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privire</w:t>
      </w:r>
      <w:proofErr w:type="spellEnd"/>
      <w:r w:rsidRPr="003C5560">
        <w:rPr>
          <w:sz w:val="22"/>
          <w:szCs w:val="22"/>
        </w:rPr>
        <w:t xml:space="preserve"> la </w:t>
      </w:r>
      <w:proofErr w:type="spellStart"/>
      <w:r w:rsidRPr="003C5560">
        <w:rPr>
          <w:sz w:val="22"/>
          <w:szCs w:val="22"/>
        </w:rPr>
        <w:t>prelucrarea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datelor</w:t>
      </w:r>
      <w:proofErr w:type="spellEnd"/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caracter</w:t>
      </w:r>
      <w:proofErr w:type="spellEnd"/>
      <w:r w:rsidRPr="003C5560">
        <w:rPr>
          <w:sz w:val="22"/>
          <w:szCs w:val="22"/>
        </w:rPr>
        <w:t xml:space="preserve"> personal </w:t>
      </w:r>
      <w:proofErr w:type="spellStart"/>
      <w:r w:rsidRPr="003C5560">
        <w:rPr>
          <w:sz w:val="22"/>
          <w:szCs w:val="22"/>
        </w:rPr>
        <w:t>declar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următoarele</w:t>
      </w:r>
      <w:proofErr w:type="spellEnd"/>
      <w:r w:rsidRPr="003C5560">
        <w:rPr>
          <w:sz w:val="22"/>
          <w:szCs w:val="22"/>
        </w:rPr>
        <w:t>:</w:t>
      </w:r>
    </w:p>
    <w:p w:rsidR="003C5560" w:rsidRPr="003C5560" w:rsidRDefault="003C5560" w:rsidP="003C55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C5560">
        <w:rPr>
          <w:rFonts w:ascii="Times New Roman" w:hAnsi="Times New Roman"/>
        </w:rPr>
        <w:t xml:space="preserve">Îmi exprim consimţământul </w:t>
      </w:r>
      <w:r w:rsidRPr="003C5560">
        <w:rPr>
          <w:rFonts w:ascii="Times New Roman" w:hAnsi="Times New Roman"/>
          <w:bdr w:val="single" w:sz="4" w:space="0" w:color="auto"/>
        </w:rPr>
        <w:t>[ ]</w:t>
      </w:r>
      <w:r w:rsidRPr="003C5560">
        <w:rPr>
          <w:rFonts w:ascii="Times New Roman" w:hAnsi="Times New Roman"/>
          <w:bdr w:val="single" w:sz="4" w:space="0" w:color="auto"/>
        </w:rPr>
        <w:t xml:space="preserve">   </w:t>
      </w:r>
    </w:p>
    <w:p w:rsidR="003C5560" w:rsidRPr="003C5560" w:rsidRDefault="003C5560" w:rsidP="003C55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C5560">
        <w:rPr>
          <w:rFonts w:ascii="Times New Roman" w:hAnsi="Times New Roman"/>
        </w:rPr>
        <w:t xml:space="preserve">Nu îmi exprim consimţământul </w:t>
      </w:r>
      <w:r w:rsidRPr="003C5560">
        <w:rPr>
          <w:rFonts w:ascii="Times New Roman" w:hAnsi="Times New Roman"/>
          <w:bdr w:val="single" w:sz="4" w:space="0" w:color="auto"/>
        </w:rPr>
        <w:t>[ ]</w:t>
      </w:r>
    </w:p>
    <w:p w:rsidR="003C5560" w:rsidRPr="003C5560" w:rsidRDefault="003C5560" w:rsidP="003C55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C5560">
        <w:rPr>
          <w:rFonts w:ascii="Times New Roman" w:hAnsi="Times New Roman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3C5560" w:rsidRPr="003C5560" w:rsidRDefault="003C5560" w:rsidP="003C55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3C5560">
        <w:rPr>
          <w:rFonts w:ascii="Times New Roman" w:hAnsi="Times New Roman"/>
        </w:rPr>
        <w:t xml:space="preserve">Îmi exprim consimţământul </w:t>
      </w:r>
      <w:r w:rsidRPr="003C5560">
        <w:rPr>
          <w:rFonts w:ascii="Times New Roman" w:hAnsi="Times New Roman"/>
          <w:bdr w:val="single" w:sz="4" w:space="0" w:color="auto"/>
        </w:rPr>
        <w:t>[ ]</w:t>
      </w:r>
    </w:p>
    <w:p w:rsidR="003C5560" w:rsidRPr="003C5560" w:rsidRDefault="003C5560" w:rsidP="003C5560">
      <w:pPr>
        <w:spacing w:after="0"/>
        <w:rPr>
          <w:rFonts w:ascii="Times New Roman" w:hAnsi="Times New Roman"/>
          <w:bdr w:val="single" w:sz="4" w:space="0" w:color="auto"/>
        </w:rPr>
      </w:pPr>
      <w:r>
        <w:rPr>
          <w:rFonts w:ascii="Times New Roman" w:hAnsi="Times New Roman"/>
        </w:rPr>
        <w:t xml:space="preserve">                 </w:t>
      </w:r>
      <w:r w:rsidRPr="003C5560">
        <w:rPr>
          <w:rFonts w:ascii="Times New Roman" w:hAnsi="Times New Roman"/>
        </w:rPr>
        <w:t xml:space="preserve">Nu îmi exprim consimţământul </w:t>
      </w:r>
      <w:r w:rsidRPr="003C5560">
        <w:rPr>
          <w:rFonts w:ascii="Times New Roman" w:hAnsi="Times New Roman"/>
          <w:bdr w:val="single" w:sz="4" w:space="0" w:color="auto"/>
        </w:rPr>
        <w:t>[ ]</w:t>
      </w:r>
    </w:p>
    <w:p w:rsidR="003C5560" w:rsidRP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spellStart"/>
      <w:r w:rsidRPr="003C5560">
        <w:rPr>
          <w:sz w:val="22"/>
          <w:szCs w:val="22"/>
        </w:rPr>
        <w:t>ca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instituţia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organizatoare</w:t>
      </w:r>
      <w:proofErr w:type="spellEnd"/>
      <w:r w:rsidRPr="003C5560">
        <w:rPr>
          <w:sz w:val="22"/>
          <w:szCs w:val="22"/>
        </w:rPr>
        <w:t xml:space="preserve"> a </w:t>
      </w:r>
      <w:proofErr w:type="spellStart"/>
      <w:r w:rsidRPr="003C5560">
        <w:rPr>
          <w:sz w:val="22"/>
          <w:szCs w:val="22"/>
        </w:rPr>
        <w:t>concursului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solicite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organelor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abilitate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condiţiile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legii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certificatul</w:t>
      </w:r>
      <w:proofErr w:type="spellEnd"/>
      <w:r w:rsidRPr="003C5560">
        <w:rPr>
          <w:sz w:val="22"/>
          <w:szCs w:val="22"/>
        </w:rPr>
        <w:t xml:space="preserve"> de </w:t>
      </w:r>
      <w:proofErr w:type="spellStart"/>
      <w:r w:rsidRPr="003C5560">
        <w:rPr>
          <w:sz w:val="22"/>
          <w:szCs w:val="22"/>
        </w:rPr>
        <w:t>integritate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comportamentală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pentru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candidaţii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înscrişi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pentru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posturile</w:t>
      </w:r>
      <w:proofErr w:type="spellEnd"/>
      <w:r w:rsidRPr="003C5560">
        <w:rPr>
          <w:sz w:val="22"/>
          <w:szCs w:val="22"/>
        </w:rPr>
        <w:t xml:space="preserve"> din </w:t>
      </w:r>
      <w:proofErr w:type="spellStart"/>
      <w:r w:rsidRPr="003C5560">
        <w:rPr>
          <w:sz w:val="22"/>
          <w:szCs w:val="22"/>
        </w:rPr>
        <w:t>cadrul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sistemului</w:t>
      </w:r>
      <w:proofErr w:type="spellEnd"/>
      <w:r w:rsidRPr="003C5560">
        <w:rPr>
          <w:sz w:val="22"/>
          <w:szCs w:val="22"/>
        </w:rPr>
        <w:t xml:space="preserve"> de </w:t>
      </w:r>
      <w:proofErr w:type="spellStart"/>
      <w:r w:rsidRPr="003C5560">
        <w:rPr>
          <w:sz w:val="22"/>
          <w:szCs w:val="22"/>
        </w:rPr>
        <w:t>învăţământ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sănătate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protecţie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socială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precum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şi</w:t>
      </w:r>
      <w:proofErr w:type="spellEnd"/>
      <w:r w:rsidRPr="003C5560">
        <w:rPr>
          <w:sz w:val="22"/>
          <w:szCs w:val="22"/>
        </w:rPr>
        <w:t xml:space="preserve"> din </w:t>
      </w:r>
      <w:proofErr w:type="spellStart"/>
      <w:r w:rsidRPr="003C5560">
        <w:rPr>
          <w:sz w:val="22"/>
          <w:szCs w:val="22"/>
        </w:rPr>
        <w:t>orice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entitate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publică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privată</w:t>
      </w:r>
      <w:proofErr w:type="spellEnd"/>
      <w:r w:rsidRPr="003C5560">
        <w:rPr>
          <w:sz w:val="22"/>
          <w:szCs w:val="22"/>
        </w:rPr>
        <w:t xml:space="preserve"> a </w:t>
      </w:r>
      <w:proofErr w:type="spellStart"/>
      <w:r w:rsidRPr="003C5560">
        <w:rPr>
          <w:sz w:val="22"/>
          <w:szCs w:val="22"/>
        </w:rPr>
        <w:t>cărei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activitate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presupune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contactul</w:t>
      </w:r>
      <w:proofErr w:type="spellEnd"/>
      <w:r w:rsidRPr="003C5560">
        <w:rPr>
          <w:sz w:val="22"/>
          <w:szCs w:val="22"/>
        </w:rPr>
        <w:t xml:space="preserve"> direct cu </w:t>
      </w:r>
      <w:proofErr w:type="spellStart"/>
      <w:r w:rsidRPr="003C5560">
        <w:rPr>
          <w:sz w:val="22"/>
          <w:szCs w:val="22"/>
        </w:rPr>
        <w:t>copii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persoane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vârstă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persoane</w:t>
      </w:r>
      <w:proofErr w:type="spellEnd"/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dizabilităţi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alte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categorii</w:t>
      </w:r>
      <w:proofErr w:type="spellEnd"/>
      <w:r w:rsidRPr="003C5560">
        <w:rPr>
          <w:sz w:val="22"/>
          <w:szCs w:val="22"/>
        </w:rPr>
        <w:t xml:space="preserve"> de </w:t>
      </w:r>
      <w:proofErr w:type="spellStart"/>
      <w:r w:rsidRPr="003C5560">
        <w:rPr>
          <w:sz w:val="22"/>
          <w:szCs w:val="22"/>
        </w:rPr>
        <w:t>persoane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vulnerabile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ori</w:t>
      </w:r>
      <w:proofErr w:type="spellEnd"/>
      <w:r w:rsidRPr="003C5560">
        <w:rPr>
          <w:sz w:val="22"/>
          <w:szCs w:val="22"/>
        </w:rPr>
        <w:t xml:space="preserve"> care </w:t>
      </w:r>
      <w:proofErr w:type="spellStart"/>
      <w:r w:rsidRPr="003C5560">
        <w:rPr>
          <w:sz w:val="22"/>
          <w:szCs w:val="22"/>
        </w:rPr>
        <w:t>presupune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examinarea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fizică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sau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evaluarea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psihologică</w:t>
      </w:r>
      <w:proofErr w:type="spellEnd"/>
      <w:r w:rsidRPr="003C5560">
        <w:rPr>
          <w:sz w:val="22"/>
          <w:szCs w:val="22"/>
        </w:rPr>
        <w:t xml:space="preserve"> a </w:t>
      </w:r>
      <w:proofErr w:type="spellStart"/>
      <w:r w:rsidRPr="003C5560">
        <w:rPr>
          <w:sz w:val="22"/>
          <w:szCs w:val="22"/>
        </w:rPr>
        <w:t>unei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persoane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cunoscând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că</w:t>
      </w:r>
      <w:proofErr w:type="spellEnd"/>
      <w:r w:rsidRPr="003C5560">
        <w:rPr>
          <w:sz w:val="22"/>
          <w:szCs w:val="22"/>
        </w:rPr>
        <w:t xml:space="preserve"> pot </w:t>
      </w:r>
      <w:proofErr w:type="spellStart"/>
      <w:r w:rsidRPr="003C5560">
        <w:rPr>
          <w:sz w:val="22"/>
          <w:szCs w:val="22"/>
        </w:rPr>
        <w:t>reveni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oricând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asupra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consimţământului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acordat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prezentul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formular</w:t>
      </w:r>
      <w:proofErr w:type="spellEnd"/>
      <w:r w:rsidRPr="003C5560">
        <w:rPr>
          <w:sz w:val="22"/>
          <w:szCs w:val="22"/>
        </w:rPr>
        <w:t>.</w:t>
      </w:r>
    </w:p>
    <w:p w:rsidR="003C5560" w:rsidRP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spellStart"/>
      <w:r w:rsidRPr="003C5560">
        <w:rPr>
          <w:sz w:val="22"/>
          <w:szCs w:val="22"/>
        </w:rPr>
        <w:t>Îmi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exprim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consimţământul</w:t>
      </w:r>
      <w:proofErr w:type="spellEnd"/>
      <w:r w:rsidRPr="003C5560">
        <w:rPr>
          <w:sz w:val="22"/>
          <w:szCs w:val="22"/>
        </w:rPr>
        <w:t xml:space="preserve"> </w:t>
      </w:r>
      <w:r w:rsidRPr="003C5560">
        <w:rPr>
          <w:sz w:val="22"/>
          <w:szCs w:val="22"/>
          <w:bdr w:val="single" w:sz="4" w:space="0" w:color="auto"/>
        </w:rPr>
        <w:t>[ ]</w:t>
      </w:r>
    </w:p>
    <w:p w:rsid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3C5560">
        <w:rPr>
          <w:sz w:val="22"/>
          <w:szCs w:val="22"/>
        </w:rPr>
        <w:t xml:space="preserve">Nu </w:t>
      </w:r>
      <w:proofErr w:type="spellStart"/>
      <w:r w:rsidRPr="003C5560">
        <w:rPr>
          <w:sz w:val="22"/>
          <w:szCs w:val="22"/>
        </w:rPr>
        <w:t>îmi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exprim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consimţământul</w:t>
      </w:r>
      <w:proofErr w:type="spellEnd"/>
      <w:r w:rsidRPr="003C5560">
        <w:rPr>
          <w:sz w:val="22"/>
          <w:szCs w:val="22"/>
        </w:rPr>
        <w:t xml:space="preserve"> [ ]</w:t>
      </w:r>
    </w:p>
    <w:p w:rsid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spellStart"/>
      <w:r w:rsidRPr="003C5560">
        <w:rPr>
          <w:sz w:val="22"/>
          <w:szCs w:val="22"/>
        </w:rPr>
        <w:t>ca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instituţia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organizatoare</w:t>
      </w:r>
      <w:proofErr w:type="spellEnd"/>
      <w:r w:rsidRPr="003C5560">
        <w:rPr>
          <w:sz w:val="22"/>
          <w:szCs w:val="22"/>
        </w:rPr>
        <w:t xml:space="preserve"> a </w:t>
      </w:r>
      <w:proofErr w:type="spellStart"/>
      <w:r w:rsidRPr="003C5560">
        <w:rPr>
          <w:sz w:val="22"/>
          <w:szCs w:val="22"/>
        </w:rPr>
        <w:t>concursului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proofErr w:type="gramStart"/>
      <w:r w:rsidRPr="003C5560">
        <w:rPr>
          <w:sz w:val="22"/>
          <w:szCs w:val="22"/>
        </w:rPr>
        <w:t>să</w:t>
      </w:r>
      <w:proofErr w:type="spellEnd"/>
      <w:proofErr w:type="gram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solicite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organelor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abilitate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condiţiile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legii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extrasul</w:t>
      </w:r>
      <w:proofErr w:type="spellEnd"/>
      <w:r w:rsidRPr="003C5560">
        <w:rPr>
          <w:sz w:val="22"/>
          <w:szCs w:val="22"/>
        </w:rPr>
        <w:t xml:space="preserve"> de </w:t>
      </w:r>
      <w:proofErr w:type="spellStart"/>
      <w:r w:rsidRPr="003C5560">
        <w:rPr>
          <w:sz w:val="22"/>
          <w:szCs w:val="22"/>
        </w:rPr>
        <w:t>pe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cazierul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judiciar</w:t>
      </w:r>
      <w:proofErr w:type="spellEnd"/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scopul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angajării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cunoscând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că</w:t>
      </w:r>
      <w:proofErr w:type="spellEnd"/>
      <w:r w:rsidRPr="003C5560">
        <w:rPr>
          <w:sz w:val="22"/>
          <w:szCs w:val="22"/>
        </w:rPr>
        <w:t xml:space="preserve"> pot </w:t>
      </w:r>
      <w:proofErr w:type="spellStart"/>
      <w:r w:rsidRPr="003C5560">
        <w:rPr>
          <w:sz w:val="22"/>
          <w:szCs w:val="22"/>
        </w:rPr>
        <w:t>reveni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oricând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asupra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consimţământului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acordat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prin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prezentul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formular</w:t>
      </w:r>
      <w:proofErr w:type="spellEnd"/>
      <w:r w:rsidRPr="003C5560">
        <w:rPr>
          <w:sz w:val="22"/>
          <w:szCs w:val="22"/>
        </w:rPr>
        <w:t>.</w:t>
      </w:r>
    </w:p>
    <w:p w:rsid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proofErr w:type="spellStart"/>
      <w:r w:rsidRPr="003C5560">
        <w:rPr>
          <w:sz w:val="22"/>
          <w:szCs w:val="22"/>
        </w:rPr>
        <w:t>Declar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propria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răspundere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că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perioada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lucrată</w:t>
      </w:r>
      <w:proofErr w:type="spellEnd"/>
      <w:r w:rsidRPr="003C5560">
        <w:rPr>
          <w:sz w:val="22"/>
          <w:szCs w:val="22"/>
        </w:rPr>
        <w:t xml:space="preserve"> nu mi s-a </w:t>
      </w:r>
      <w:proofErr w:type="spellStart"/>
      <w:r w:rsidRPr="003C5560">
        <w:rPr>
          <w:sz w:val="22"/>
          <w:szCs w:val="22"/>
        </w:rPr>
        <w:t>aplicat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nicio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sancţiune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disciplinară</w:t>
      </w:r>
      <w:proofErr w:type="spellEnd"/>
      <w:r w:rsidRPr="003C5560">
        <w:rPr>
          <w:sz w:val="22"/>
          <w:szCs w:val="22"/>
        </w:rPr>
        <w:t xml:space="preserve">/mi s-a </w:t>
      </w:r>
      <w:proofErr w:type="spellStart"/>
      <w:r w:rsidRPr="003C5560">
        <w:rPr>
          <w:sz w:val="22"/>
          <w:szCs w:val="22"/>
        </w:rPr>
        <w:t>aplicat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sancţiunea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proofErr w:type="gramStart"/>
      <w:r w:rsidRPr="003C5560">
        <w:rPr>
          <w:sz w:val="22"/>
          <w:szCs w:val="22"/>
        </w:rPr>
        <w:t>disciplinară</w:t>
      </w:r>
      <w:proofErr w:type="spellEnd"/>
      <w:r w:rsidRPr="003C5560">
        <w:rPr>
          <w:sz w:val="22"/>
          <w:szCs w:val="22"/>
        </w:rPr>
        <w:t xml:space="preserve"> .................................</w:t>
      </w:r>
      <w:proofErr w:type="gramEnd"/>
      <w:r w:rsidRPr="003C5560">
        <w:rPr>
          <w:sz w:val="22"/>
          <w:szCs w:val="22"/>
        </w:rPr>
        <w:t xml:space="preserve"> .</w:t>
      </w:r>
    </w:p>
    <w:p w:rsid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 w:rsidRPr="003C5560">
        <w:rPr>
          <w:sz w:val="22"/>
          <w:szCs w:val="22"/>
        </w:rPr>
        <w:t xml:space="preserve">               </w:t>
      </w:r>
      <w:proofErr w:type="spellStart"/>
      <w:proofErr w:type="gramStart"/>
      <w:r w:rsidRPr="003C5560">
        <w:rPr>
          <w:sz w:val="22"/>
          <w:szCs w:val="22"/>
        </w:rPr>
        <w:t>Declar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propria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răspundere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cunoscând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prevederile</w:t>
      </w:r>
      <w:proofErr w:type="spellEnd"/>
      <w:r w:rsidRPr="003C5560">
        <w:rPr>
          <w:sz w:val="22"/>
          <w:szCs w:val="22"/>
        </w:rPr>
        <w:t xml:space="preserve"> </w:t>
      </w:r>
      <w:hyperlink w:tgtFrame="" w:history="1">
        <w:r w:rsidRPr="003C5560">
          <w:rPr>
            <w:rStyle w:val="Hyperlink"/>
            <w:color w:val="auto"/>
            <w:sz w:val="22"/>
            <w:szCs w:val="22"/>
          </w:rPr>
          <w:t>art.</w:t>
        </w:r>
        <w:proofErr w:type="gramEnd"/>
        <w:r w:rsidRPr="003C5560">
          <w:rPr>
            <w:rStyle w:val="Hyperlink"/>
            <w:color w:val="auto"/>
            <w:sz w:val="22"/>
            <w:szCs w:val="22"/>
          </w:rPr>
          <w:t xml:space="preserve"> 326 din </w:t>
        </w:r>
        <w:proofErr w:type="spellStart"/>
        <w:r w:rsidRPr="003C5560">
          <w:rPr>
            <w:rStyle w:val="Hyperlink"/>
            <w:color w:val="auto"/>
            <w:sz w:val="22"/>
            <w:szCs w:val="22"/>
          </w:rPr>
          <w:t>Codul</w:t>
        </w:r>
        <w:proofErr w:type="spellEnd"/>
        <w:r w:rsidRPr="003C5560">
          <w:rPr>
            <w:rStyle w:val="Hyperlink"/>
            <w:color w:val="auto"/>
            <w:sz w:val="22"/>
            <w:szCs w:val="22"/>
          </w:rPr>
          <w:t xml:space="preserve"> penal</w:t>
        </w:r>
      </w:hyperlink>
      <w:r w:rsidRPr="003C5560">
        <w:rPr>
          <w:sz w:val="22"/>
          <w:szCs w:val="22"/>
        </w:rPr>
        <w:t xml:space="preserve"> cu </w:t>
      </w:r>
      <w:proofErr w:type="spellStart"/>
      <w:r w:rsidRPr="003C5560">
        <w:rPr>
          <w:sz w:val="22"/>
          <w:szCs w:val="22"/>
        </w:rPr>
        <w:t>privire</w:t>
      </w:r>
      <w:proofErr w:type="spellEnd"/>
      <w:r w:rsidRPr="003C5560">
        <w:rPr>
          <w:sz w:val="22"/>
          <w:szCs w:val="22"/>
        </w:rPr>
        <w:t xml:space="preserve"> la </w:t>
      </w:r>
      <w:proofErr w:type="spellStart"/>
      <w:r w:rsidRPr="003C5560">
        <w:rPr>
          <w:sz w:val="22"/>
          <w:szCs w:val="22"/>
        </w:rPr>
        <w:t>falsul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declaraţii</w:t>
      </w:r>
      <w:proofErr w:type="spellEnd"/>
      <w:r w:rsidRPr="003C5560">
        <w:rPr>
          <w:sz w:val="22"/>
          <w:szCs w:val="22"/>
        </w:rPr>
        <w:t xml:space="preserve">, </w:t>
      </w:r>
      <w:proofErr w:type="spellStart"/>
      <w:r w:rsidRPr="003C5560">
        <w:rPr>
          <w:sz w:val="22"/>
          <w:szCs w:val="22"/>
        </w:rPr>
        <w:t>că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datele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furnizate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în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acest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formular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sunt</w:t>
      </w:r>
      <w:proofErr w:type="spellEnd"/>
      <w:r w:rsidRPr="003C5560">
        <w:rPr>
          <w:sz w:val="22"/>
          <w:szCs w:val="22"/>
        </w:rPr>
        <w:t xml:space="preserve"> </w:t>
      </w:r>
      <w:proofErr w:type="spellStart"/>
      <w:r w:rsidRPr="003C5560">
        <w:rPr>
          <w:sz w:val="22"/>
          <w:szCs w:val="22"/>
        </w:rPr>
        <w:t>adevărate.</w:t>
      </w:r>
      <w:proofErr w:type="spellEnd"/>
    </w:p>
    <w:p w:rsidR="000A2421" w:rsidRDefault="000A2421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</w:p>
    <w:p w:rsidR="003C5560" w:rsidRPr="003C5560" w:rsidRDefault="003C5560" w:rsidP="003C5560">
      <w:pPr>
        <w:pStyle w:val="spar"/>
        <w:spacing w:before="0" w:beforeAutospacing="0" w:after="0" w:afterAutospacing="0"/>
        <w:jc w:val="both"/>
        <w:rPr>
          <w:sz w:val="22"/>
          <w:szCs w:val="22"/>
        </w:rPr>
      </w:pPr>
      <w:r w:rsidRPr="003C5560">
        <w:rPr>
          <w:sz w:val="22"/>
          <w:szCs w:val="22"/>
        </w:rPr>
        <w:t xml:space="preserve">Data: </w:t>
      </w:r>
    </w:p>
    <w:p w:rsidR="003C5560" w:rsidRDefault="003C5560" w:rsidP="000A2421">
      <w:pPr>
        <w:pStyle w:val="spar"/>
        <w:jc w:val="both"/>
        <w:rPr>
          <w:rStyle w:val="rvts14"/>
          <w:bCs/>
          <w:iCs/>
          <w:sz w:val="22"/>
          <w:szCs w:val="22"/>
          <w:bdr w:val="none" w:sz="0" w:space="0" w:color="auto" w:frame="1"/>
        </w:rPr>
      </w:pPr>
      <w:proofErr w:type="spellStart"/>
      <w:r w:rsidRPr="003C5560">
        <w:rPr>
          <w:sz w:val="22"/>
          <w:szCs w:val="22"/>
        </w:rPr>
        <w:t>Semnătura</w:t>
      </w:r>
      <w:proofErr w:type="spellEnd"/>
      <w:r w:rsidRPr="003C5560">
        <w:rPr>
          <w:sz w:val="22"/>
          <w:szCs w:val="22"/>
        </w:rPr>
        <w:t>:</w:t>
      </w:r>
    </w:p>
    <w:sectPr w:rsidR="003C5560" w:rsidSect="003C5560">
      <w:headerReference w:type="even" r:id="rId9"/>
      <w:footerReference w:type="first" r:id="rId10"/>
      <w:pgSz w:w="11906" w:h="16838" w:code="9"/>
      <w:pgMar w:top="142" w:right="851" w:bottom="0" w:left="851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E5" w:rsidRDefault="00966EE5" w:rsidP="001F1EB0">
      <w:pPr>
        <w:spacing w:after="0" w:line="240" w:lineRule="auto"/>
      </w:pPr>
      <w:r>
        <w:separator/>
      </w:r>
    </w:p>
  </w:endnote>
  <w:endnote w:type="continuationSeparator" w:id="0">
    <w:p w:rsidR="00966EE5" w:rsidRDefault="00966EE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78111B">
    <w:pPr>
      <w:pStyle w:val="Footer"/>
    </w:pPr>
  </w:p>
  <w:p w:rsidR="0078111B" w:rsidRPr="0078111B" w:rsidRDefault="0078111B" w:rsidP="00781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E5" w:rsidRDefault="00966EE5" w:rsidP="001F1EB0">
      <w:pPr>
        <w:spacing w:after="0" w:line="240" w:lineRule="auto"/>
      </w:pPr>
      <w:r>
        <w:separator/>
      </w:r>
    </w:p>
  </w:footnote>
  <w:footnote w:type="continuationSeparator" w:id="0">
    <w:p w:rsidR="00966EE5" w:rsidRDefault="00966EE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966E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A2"/>
    <w:rsid w:val="00073280"/>
    <w:rsid w:val="00076119"/>
    <w:rsid w:val="000857ED"/>
    <w:rsid w:val="00097E88"/>
    <w:rsid w:val="000A2421"/>
    <w:rsid w:val="000F172E"/>
    <w:rsid w:val="00121085"/>
    <w:rsid w:val="00124C08"/>
    <w:rsid w:val="00127541"/>
    <w:rsid w:val="00147D2E"/>
    <w:rsid w:val="00164795"/>
    <w:rsid w:val="00186F17"/>
    <w:rsid w:val="00196927"/>
    <w:rsid w:val="001A6FAD"/>
    <w:rsid w:val="001B0BA7"/>
    <w:rsid w:val="001B6478"/>
    <w:rsid w:val="001F1EB0"/>
    <w:rsid w:val="00237DDA"/>
    <w:rsid w:val="00246032"/>
    <w:rsid w:val="002C07BE"/>
    <w:rsid w:val="002C766F"/>
    <w:rsid w:val="002F40DF"/>
    <w:rsid w:val="00327B8C"/>
    <w:rsid w:val="003305B8"/>
    <w:rsid w:val="0035715D"/>
    <w:rsid w:val="00360998"/>
    <w:rsid w:val="0037475E"/>
    <w:rsid w:val="003C5560"/>
    <w:rsid w:val="003F0955"/>
    <w:rsid w:val="003F6813"/>
    <w:rsid w:val="00413FE9"/>
    <w:rsid w:val="00422A31"/>
    <w:rsid w:val="00461A8D"/>
    <w:rsid w:val="004B0230"/>
    <w:rsid w:val="004B75A6"/>
    <w:rsid w:val="004D56D6"/>
    <w:rsid w:val="00514E35"/>
    <w:rsid w:val="005D5B2D"/>
    <w:rsid w:val="0062485D"/>
    <w:rsid w:val="0063792C"/>
    <w:rsid w:val="006512FB"/>
    <w:rsid w:val="00654DCA"/>
    <w:rsid w:val="00697D29"/>
    <w:rsid w:val="006E73B9"/>
    <w:rsid w:val="006F42A2"/>
    <w:rsid w:val="00757100"/>
    <w:rsid w:val="007575F6"/>
    <w:rsid w:val="0078111B"/>
    <w:rsid w:val="007A7D53"/>
    <w:rsid w:val="007D0EC0"/>
    <w:rsid w:val="007E611A"/>
    <w:rsid w:val="00811085"/>
    <w:rsid w:val="00846AC6"/>
    <w:rsid w:val="00896E93"/>
    <w:rsid w:val="008C59B4"/>
    <w:rsid w:val="008D30DC"/>
    <w:rsid w:val="0096635C"/>
    <w:rsid w:val="00966EE5"/>
    <w:rsid w:val="009B2581"/>
    <w:rsid w:val="00A650E0"/>
    <w:rsid w:val="00A764B8"/>
    <w:rsid w:val="00A838F9"/>
    <w:rsid w:val="00A91525"/>
    <w:rsid w:val="00AA31AE"/>
    <w:rsid w:val="00AB5192"/>
    <w:rsid w:val="00AF7B72"/>
    <w:rsid w:val="00B211C6"/>
    <w:rsid w:val="00B5289A"/>
    <w:rsid w:val="00B6155D"/>
    <w:rsid w:val="00B75237"/>
    <w:rsid w:val="00C36CEC"/>
    <w:rsid w:val="00C43FB8"/>
    <w:rsid w:val="00C64404"/>
    <w:rsid w:val="00C8730E"/>
    <w:rsid w:val="00C9368F"/>
    <w:rsid w:val="00CD67A2"/>
    <w:rsid w:val="00CD7882"/>
    <w:rsid w:val="00CF2FBD"/>
    <w:rsid w:val="00D77E53"/>
    <w:rsid w:val="00DE5690"/>
    <w:rsid w:val="00E03F7C"/>
    <w:rsid w:val="00E3716A"/>
    <w:rsid w:val="00E44273"/>
    <w:rsid w:val="00E60020"/>
    <w:rsid w:val="00E83488"/>
    <w:rsid w:val="00EE4A0D"/>
    <w:rsid w:val="00EE7A7F"/>
    <w:rsid w:val="00EF1E3D"/>
    <w:rsid w:val="00F2086D"/>
    <w:rsid w:val="00F3709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  <w:style w:type="paragraph" w:styleId="NormalWeb">
    <w:name w:val="Normal (Web)"/>
    <w:basedOn w:val="Normal"/>
    <w:uiPriority w:val="99"/>
    <w:unhideWhenUsed/>
    <w:rsid w:val="001647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rvts14">
    <w:name w:val="rvts14"/>
    <w:rsid w:val="00164795"/>
  </w:style>
  <w:style w:type="character" w:customStyle="1" w:styleId="rvts17">
    <w:name w:val="rvts17"/>
    <w:rsid w:val="00164795"/>
  </w:style>
  <w:style w:type="character" w:customStyle="1" w:styleId="rvts12">
    <w:name w:val="rvts12"/>
    <w:rsid w:val="00164795"/>
  </w:style>
  <w:style w:type="character" w:customStyle="1" w:styleId="rvts20">
    <w:name w:val="rvts20"/>
    <w:rsid w:val="00164795"/>
  </w:style>
  <w:style w:type="character" w:customStyle="1" w:styleId="rvts15">
    <w:name w:val="rvts15"/>
    <w:rsid w:val="00164795"/>
  </w:style>
  <w:style w:type="paragraph" w:customStyle="1" w:styleId="spar">
    <w:name w:val="s_par"/>
    <w:basedOn w:val="Normal"/>
    <w:rsid w:val="003C5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C5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  <w:style w:type="paragraph" w:styleId="NormalWeb">
    <w:name w:val="Normal (Web)"/>
    <w:basedOn w:val="Normal"/>
    <w:uiPriority w:val="99"/>
    <w:unhideWhenUsed/>
    <w:rsid w:val="001647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rvts14">
    <w:name w:val="rvts14"/>
    <w:rsid w:val="00164795"/>
  </w:style>
  <w:style w:type="character" w:customStyle="1" w:styleId="rvts17">
    <w:name w:val="rvts17"/>
    <w:rsid w:val="00164795"/>
  </w:style>
  <w:style w:type="character" w:customStyle="1" w:styleId="rvts12">
    <w:name w:val="rvts12"/>
    <w:rsid w:val="00164795"/>
  </w:style>
  <w:style w:type="character" w:customStyle="1" w:styleId="rvts20">
    <w:name w:val="rvts20"/>
    <w:rsid w:val="00164795"/>
  </w:style>
  <w:style w:type="character" w:customStyle="1" w:styleId="rvts15">
    <w:name w:val="rvts15"/>
    <w:rsid w:val="00164795"/>
  </w:style>
  <w:style w:type="paragraph" w:customStyle="1" w:styleId="spar">
    <w:name w:val="s_par"/>
    <w:basedOn w:val="Normal"/>
    <w:rsid w:val="003C5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C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eurolegis/ro/index/act/61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user</cp:lastModifiedBy>
  <cp:revision>3</cp:revision>
  <cp:lastPrinted>2017-11-15T10:16:00Z</cp:lastPrinted>
  <dcterms:created xsi:type="dcterms:W3CDTF">2023-02-09T07:14:00Z</dcterms:created>
  <dcterms:modified xsi:type="dcterms:W3CDTF">2023-02-09T07:35:00Z</dcterms:modified>
</cp:coreProperties>
</file>