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FB7B08">
        <w:rPr>
          <w:sz w:val="28"/>
          <w:szCs w:val="28"/>
          <w:lang w:val="fr-FR"/>
        </w:rPr>
        <w:t xml:space="preserve"> GENERAL</w:t>
      </w:r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613363">
        <w:rPr>
          <w:b/>
          <w:sz w:val="28"/>
          <w:szCs w:val="28"/>
          <w:lang w:val="ro-RO"/>
        </w:rPr>
        <w:t>19</w:t>
      </w:r>
      <w:r w:rsidR="00D27700">
        <w:rPr>
          <w:b/>
          <w:sz w:val="28"/>
          <w:szCs w:val="28"/>
          <w:lang w:val="ro-RO"/>
        </w:rPr>
        <w:t xml:space="preserve"> iunie 201</w:t>
      </w:r>
      <w:r w:rsidR="00613363">
        <w:rPr>
          <w:b/>
          <w:sz w:val="28"/>
          <w:szCs w:val="28"/>
          <w:lang w:val="ro-RO"/>
        </w:rPr>
        <w:t>9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95415" w:rsidRDefault="00095415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D27700" w:rsidP="00FF6C11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Doamnei Director </w:t>
      </w:r>
      <w:r w:rsidR="00CF396B">
        <w:rPr>
          <w:b/>
          <w:lang w:val="ro-RO"/>
        </w:rPr>
        <w:t xml:space="preserve">General </w:t>
      </w:r>
      <w:r>
        <w:rPr>
          <w:b/>
          <w:lang w:val="ro-RO"/>
        </w:rPr>
        <w:t>a</w:t>
      </w:r>
      <w:r w:rsidR="00FF6C11">
        <w:rPr>
          <w:b/>
          <w:lang w:val="ro-RO"/>
        </w:rPr>
        <w:t xml:space="preserve"> </w:t>
      </w:r>
      <w:r>
        <w:rPr>
          <w:b/>
          <w:lang w:val="ro-RO"/>
        </w:rPr>
        <w:t>Centrului de</w:t>
      </w:r>
      <w:r w:rsidR="00FF6C11">
        <w:rPr>
          <w:b/>
          <w:lang w:val="ro-RO"/>
        </w:rPr>
        <w:t xml:space="preserve"> Resurse Umane</w:t>
      </w:r>
      <w:r>
        <w:rPr>
          <w:b/>
          <w:lang w:val="ro-RO"/>
        </w:rPr>
        <w:t xml:space="preserve"> în Sănătate Publică</w:t>
      </w:r>
    </w:p>
    <w:p w:rsidR="00D27700" w:rsidRDefault="00D27700" w:rsidP="00FF6C11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A93169" w:rsidRDefault="00A93169" w:rsidP="00FF6C11">
      <w:pPr>
        <w:spacing w:line="360" w:lineRule="auto"/>
        <w:ind w:firstLine="720"/>
        <w:jc w:val="center"/>
        <w:rPr>
          <w:b/>
          <w:lang w:val="ro-RO"/>
        </w:rPr>
      </w:pPr>
    </w:p>
    <w:p w:rsidR="00C7013D" w:rsidRPr="00FF6C11" w:rsidRDefault="00DB3FAE" w:rsidP="00FF6C11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</w:t>
      </w:r>
      <w:r w:rsidR="00FF6C11">
        <w:rPr>
          <w:sz w:val="28"/>
          <w:szCs w:val="28"/>
          <w:lang w:val="ro-RO"/>
        </w:rPr>
        <w:t xml:space="preserve"> se va completa cu lit</w:t>
      </w:r>
      <w:r w:rsidR="00D27700">
        <w:rPr>
          <w:sz w:val="28"/>
          <w:szCs w:val="28"/>
          <w:lang w:val="ro-RO"/>
        </w:rPr>
        <w:t>ere de tipar ș</w:t>
      </w:r>
      <w:r>
        <w:rPr>
          <w:sz w:val="28"/>
          <w:szCs w:val="28"/>
          <w:lang w:val="ro-RO"/>
        </w:rPr>
        <w:t>i  cu diacritice.</w:t>
      </w:r>
    </w:p>
    <w:sectPr w:rsidR="00C7013D" w:rsidRPr="00FF6C11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613363"/>
    <w:rsid w:val="00642A87"/>
    <w:rsid w:val="008014E1"/>
    <w:rsid w:val="00A93169"/>
    <w:rsid w:val="00C01EE0"/>
    <w:rsid w:val="00C7013D"/>
    <w:rsid w:val="00CF396B"/>
    <w:rsid w:val="00D27700"/>
    <w:rsid w:val="00DB3FAE"/>
    <w:rsid w:val="00DC4618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28FC-237A-414A-9438-1DAD241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2019-05-16T09:33:00Z</cp:lastPrinted>
  <dcterms:created xsi:type="dcterms:W3CDTF">2019-05-16T19:16:00Z</dcterms:created>
  <dcterms:modified xsi:type="dcterms:W3CDTF">2019-05-16T19:16:00Z</dcterms:modified>
</cp:coreProperties>
</file>